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E1" w:rsidRPr="005A7FE1" w:rsidRDefault="005A7FE1" w:rsidP="005A7FE1">
      <w:pPr>
        <w:spacing w:after="0" w:line="240" w:lineRule="auto"/>
        <w:jc w:val="both"/>
        <w:rPr>
          <w:rFonts w:ascii="Times New Roman" w:hAnsi="Times New Roman"/>
          <w:sz w:val="24"/>
          <w:szCs w:val="24"/>
        </w:rPr>
      </w:pPr>
      <w:bookmarkStart w:id="0" w:name="_GoBack"/>
      <w:bookmarkEnd w:id="0"/>
    </w:p>
    <w:p w:rsidR="00AD5876" w:rsidRPr="00AD5876" w:rsidRDefault="00AD5876" w:rsidP="00AD5876">
      <w:pPr>
        <w:spacing w:line="240" w:lineRule="auto"/>
        <w:jc w:val="center"/>
        <w:rPr>
          <w:rFonts w:ascii="Times New Roman" w:hAnsi="Times New Roman"/>
          <w:sz w:val="44"/>
          <w:szCs w:val="44"/>
        </w:rPr>
      </w:pPr>
      <w:r w:rsidRPr="00AD5876">
        <w:rPr>
          <w:rFonts w:ascii="Times New Roman" w:hAnsi="Times New Roman"/>
          <w:sz w:val="44"/>
          <w:szCs w:val="44"/>
        </w:rPr>
        <w:t xml:space="preserve">Szkoła Podstawowa </w:t>
      </w:r>
    </w:p>
    <w:p w:rsidR="008060CE" w:rsidRDefault="00AD5876" w:rsidP="00AD5876">
      <w:pPr>
        <w:spacing w:line="240" w:lineRule="auto"/>
        <w:jc w:val="center"/>
        <w:rPr>
          <w:rFonts w:ascii="Times New Roman" w:hAnsi="Times New Roman"/>
          <w:sz w:val="44"/>
          <w:szCs w:val="44"/>
        </w:rPr>
      </w:pPr>
      <w:r w:rsidRPr="00AD5876">
        <w:rPr>
          <w:rFonts w:ascii="Times New Roman" w:hAnsi="Times New Roman"/>
          <w:sz w:val="44"/>
          <w:szCs w:val="44"/>
        </w:rPr>
        <w:t xml:space="preserve">im. </w:t>
      </w:r>
      <w:r w:rsidR="00F338E0">
        <w:rPr>
          <w:rFonts w:ascii="Times New Roman" w:hAnsi="Times New Roman"/>
          <w:sz w:val="44"/>
          <w:szCs w:val="44"/>
        </w:rPr>
        <w:t>Powstańców Wielkopolskich</w:t>
      </w:r>
      <w:r w:rsidR="008060CE" w:rsidRPr="008060CE">
        <w:rPr>
          <w:rFonts w:ascii="Times New Roman" w:hAnsi="Times New Roman"/>
          <w:sz w:val="44"/>
          <w:szCs w:val="44"/>
        </w:rPr>
        <w:t xml:space="preserve"> </w:t>
      </w:r>
    </w:p>
    <w:p w:rsidR="00AD5876" w:rsidRPr="00AD5876" w:rsidRDefault="008060CE" w:rsidP="00AD5876">
      <w:pPr>
        <w:spacing w:line="240" w:lineRule="auto"/>
        <w:jc w:val="center"/>
        <w:rPr>
          <w:rFonts w:ascii="Times New Roman" w:hAnsi="Times New Roman"/>
          <w:sz w:val="44"/>
          <w:szCs w:val="44"/>
        </w:rPr>
      </w:pPr>
      <w:r w:rsidRPr="00AD5876">
        <w:rPr>
          <w:rFonts w:ascii="Times New Roman" w:hAnsi="Times New Roman"/>
          <w:sz w:val="44"/>
          <w:szCs w:val="44"/>
        </w:rPr>
        <w:t xml:space="preserve">w </w:t>
      </w:r>
      <w:r>
        <w:rPr>
          <w:rFonts w:ascii="Times New Roman" w:hAnsi="Times New Roman"/>
          <w:sz w:val="44"/>
          <w:szCs w:val="44"/>
        </w:rPr>
        <w:t>Jankowie Przygodzkim</w:t>
      </w: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Pr="00AD5876" w:rsidRDefault="00AD5876" w:rsidP="00AD5876">
      <w:pPr>
        <w:spacing w:line="240" w:lineRule="auto"/>
        <w:jc w:val="center"/>
        <w:rPr>
          <w:rFonts w:ascii="Times New Roman" w:hAnsi="Times New Roman"/>
          <w:b/>
          <w:sz w:val="96"/>
          <w:szCs w:val="96"/>
        </w:rPr>
      </w:pPr>
      <w:r w:rsidRPr="00AD5876">
        <w:rPr>
          <w:rFonts w:ascii="Times New Roman" w:hAnsi="Times New Roman"/>
          <w:b/>
          <w:sz w:val="96"/>
          <w:szCs w:val="96"/>
        </w:rPr>
        <w:t>Szkolny program wychowawczo – profilaktyczny</w:t>
      </w: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Pr="00AD5876" w:rsidRDefault="00AD5876" w:rsidP="00AD5876">
      <w:pPr>
        <w:spacing w:line="240" w:lineRule="auto"/>
        <w:jc w:val="center"/>
        <w:rPr>
          <w:rFonts w:ascii="Times New Roman" w:hAnsi="Times New Roman"/>
          <w:sz w:val="32"/>
          <w:szCs w:val="32"/>
        </w:rPr>
      </w:pPr>
      <w:r w:rsidRPr="00AD5876">
        <w:rPr>
          <w:rFonts w:ascii="Times New Roman" w:hAnsi="Times New Roman"/>
          <w:sz w:val="32"/>
          <w:szCs w:val="32"/>
        </w:rPr>
        <w:t>Rok szkolny 201</w:t>
      </w:r>
      <w:r w:rsidR="00F05DA7">
        <w:rPr>
          <w:rFonts w:ascii="Times New Roman" w:hAnsi="Times New Roman"/>
          <w:sz w:val="32"/>
          <w:szCs w:val="32"/>
        </w:rPr>
        <w:t>9</w:t>
      </w:r>
      <w:r w:rsidRPr="00AD5876">
        <w:rPr>
          <w:rFonts w:ascii="Times New Roman" w:hAnsi="Times New Roman"/>
          <w:sz w:val="32"/>
          <w:szCs w:val="32"/>
        </w:rPr>
        <w:t>/20</w:t>
      </w:r>
      <w:r w:rsidR="00F05DA7">
        <w:rPr>
          <w:rFonts w:ascii="Times New Roman" w:hAnsi="Times New Roman"/>
          <w:sz w:val="32"/>
          <w:szCs w:val="32"/>
        </w:rPr>
        <w:t>20</w:t>
      </w: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AD5876" w:rsidRDefault="00AD5876" w:rsidP="005A7FE1">
      <w:pPr>
        <w:spacing w:line="240" w:lineRule="auto"/>
        <w:jc w:val="both"/>
        <w:rPr>
          <w:rFonts w:asciiTheme="minorHAnsi" w:hAnsiTheme="minorHAnsi"/>
          <w:b/>
          <w:sz w:val="24"/>
          <w:szCs w:val="24"/>
        </w:rPr>
      </w:pPr>
    </w:p>
    <w:p w:rsidR="005A7FE1" w:rsidRPr="00BA05F2" w:rsidRDefault="005A7FE1" w:rsidP="005A7FE1">
      <w:pPr>
        <w:spacing w:line="240" w:lineRule="auto"/>
        <w:jc w:val="both"/>
        <w:rPr>
          <w:rFonts w:asciiTheme="minorHAnsi" w:hAnsiTheme="minorHAnsi"/>
          <w:b/>
          <w:sz w:val="24"/>
          <w:szCs w:val="24"/>
        </w:rPr>
      </w:pPr>
      <w:r w:rsidRPr="00BA05F2">
        <w:rPr>
          <w:rFonts w:asciiTheme="minorHAnsi" w:hAnsiTheme="minorHAnsi"/>
          <w:b/>
          <w:sz w:val="24"/>
          <w:szCs w:val="24"/>
        </w:rPr>
        <w:t>Podstawa prawna:</w:t>
      </w:r>
    </w:p>
    <w:p w:rsidR="005A7FE1" w:rsidRPr="00BA05F2" w:rsidRDefault="005A7FE1" w:rsidP="005A7FE1">
      <w:pPr>
        <w:pStyle w:val="Akapitzlist"/>
        <w:numPr>
          <w:ilvl w:val="0"/>
          <w:numId w:val="1"/>
        </w:numPr>
        <w:autoSpaceDE w:val="0"/>
        <w:autoSpaceDN w:val="0"/>
        <w:adjustRightInd w:val="0"/>
        <w:spacing w:after="0"/>
        <w:jc w:val="both"/>
        <w:rPr>
          <w:rFonts w:asciiTheme="minorHAnsi" w:hAnsiTheme="minorHAnsi"/>
          <w:sz w:val="24"/>
          <w:szCs w:val="24"/>
        </w:rPr>
      </w:pPr>
      <w:bookmarkStart w:id="1" w:name="_Hlk485156468"/>
      <w:r w:rsidRPr="00BA05F2">
        <w:rPr>
          <w:rFonts w:asciiTheme="minorHAnsi" w:hAnsiTheme="minorHAnsi"/>
          <w:iCs/>
          <w:sz w:val="24"/>
          <w:szCs w:val="24"/>
        </w:rPr>
        <w:t>Konstytucja Rzeczpospolitej Polskiej z 2 kwietnia 1997r. (Dz.U. z 1997 r. nr 78, poz. 483 ze zm.).</w:t>
      </w:r>
    </w:p>
    <w:p w:rsidR="005A7FE1" w:rsidRPr="00BA05F2" w:rsidRDefault="005A7FE1" w:rsidP="005A7FE1">
      <w:pPr>
        <w:pStyle w:val="Akapitzlist"/>
        <w:numPr>
          <w:ilvl w:val="0"/>
          <w:numId w:val="1"/>
        </w:numPr>
        <w:autoSpaceDE w:val="0"/>
        <w:autoSpaceDN w:val="0"/>
        <w:adjustRightInd w:val="0"/>
        <w:spacing w:after="0"/>
        <w:jc w:val="both"/>
        <w:rPr>
          <w:rFonts w:asciiTheme="minorHAnsi" w:hAnsiTheme="minorHAnsi"/>
          <w:sz w:val="24"/>
          <w:szCs w:val="24"/>
        </w:rPr>
      </w:pPr>
      <w:r w:rsidRPr="00BA05F2">
        <w:rPr>
          <w:rFonts w:asciiTheme="minorHAnsi" w:hAnsiTheme="minorHAnsi"/>
          <w:iCs/>
          <w:sz w:val="24"/>
          <w:szCs w:val="24"/>
        </w:rPr>
        <w:t>Konwencja o Prawach Dziecka, przyjęta przez Zgromadzenie Ogólne Narodów Zjednoczonych z 20 listopada 1989 r. (Dz.U. z 1991 r. nr 120, poz. 526).</w:t>
      </w:r>
    </w:p>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Ustawa z 26 stycznia 1982 r. – Karta Nauczyciela (tekst jedn.: Dz.U. z 2017 r. poz. 1189).</w:t>
      </w:r>
    </w:p>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Ustawa z 7 września 1991 r. o systemie oświaty (tekst jedn.: Dz.U. z 2016 r. poz. 1943 ze zm.).</w:t>
      </w:r>
    </w:p>
    <w:p w:rsidR="005A7FE1" w:rsidRPr="00BA05F2" w:rsidRDefault="005A7FE1" w:rsidP="005A7FE1">
      <w:pPr>
        <w:pStyle w:val="Akapitzlist"/>
        <w:numPr>
          <w:ilvl w:val="0"/>
          <w:numId w:val="1"/>
        </w:numPr>
        <w:rPr>
          <w:rFonts w:asciiTheme="minorHAnsi" w:hAnsiTheme="minorHAnsi"/>
          <w:iCs/>
          <w:sz w:val="24"/>
          <w:szCs w:val="24"/>
        </w:rPr>
      </w:pPr>
      <w:r w:rsidRPr="00BA05F2">
        <w:rPr>
          <w:rFonts w:asciiTheme="minorHAnsi" w:hAnsiTheme="minorHAnsi"/>
          <w:iCs/>
          <w:sz w:val="24"/>
          <w:szCs w:val="24"/>
        </w:rPr>
        <w:t>Ustawa z 14 grudnia 2016 r. – Prawo oświatowe (Dz.U. z 2017 r. poz. 59).</w:t>
      </w:r>
    </w:p>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Ustawa z 26 października 1982r. o wychowaniu w trzeźwości i przeciwdziałaniu alkoholizmowi (tekst jedn. Dz.U. z 2016 r. poz. 487).</w:t>
      </w:r>
    </w:p>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Ustawa z 29 lipca 2005r. o przeciwdziałaniu narkomanii (tekst jedn. Dz.U. z 2017 r. poz. 783).</w:t>
      </w:r>
    </w:p>
    <w:p w:rsidR="005A7FE1" w:rsidRPr="008C776C" w:rsidRDefault="005A7FE1" w:rsidP="008C776C">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Ustawa z 9 listopada 1995r. o ochronie zdrowia przed następstwami używania tytoniu</w:t>
      </w:r>
      <w:r w:rsidR="008C776C">
        <w:rPr>
          <w:rFonts w:asciiTheme="minorHAnsi" w:hAnsiTheme="minorHAnsi"/>
          <w:iCs/>
          <w:sz w:val="24"/>
          <w:szCs w:val="24"/>
        </w:rPr>
        <w:t xml:space="preserve"> </w:t>
      </w:r>
      <w:r w:rsidRPr="008C776C">
        <w:rPr>
          <w:rFonts w:asciiTheme="minorHAnsi" w:hAnsiTheme="minorHAnsi"/>
          <w:iCs/>
          <w:sz w:val="24"/>
          <w:szCs w:val="24"/>
        </w:rPr>
        <w:t>i wyrobów tytoniowych (tekst jedn. Dz.U. z 2017 r. poz. 957).</w:t>
      </w:r>
    </w:p>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Priorytety Ministra Edukacji Narodowej na rok szkolny 2017/2018</w:t>
      </w:r>
    </w:p>
    <w:bookmarkEnd w:id="1"/>
    <w:p w:rsidR="005A7FE1" w:rsidRPr="00BA05F2" w:rsidRDefault="005A7FE1" w:rsidP="005A7FE1">
      <w:pPr>
        <w:pStyle w:val="Akapitzlist"/>
        <w:numPr>
          <w:ilvl w:val="0"/>
          <w:numId w:val="1"/>
        </w:numPr>
        <w:jc w:val="both"/>
        <w:rPr>
          <w:rFonts w:asciiTheme="minorHAnsi" w:hAnsiTheme="minorHAnsi"/>
          <w:iCs/>
          <w:sz w:val="24"/>
          <w:szCs w:val="24"/>
        </w:rPr>
      </w:pPr>
      <w:r w:rsidRPr="00BA05F2">
        <w:rPr>
          <w:rFonts w:asciiTheme="minorHAnsi" w:hAnsiTheme="minorHAnsi"/>
          <w:iCs/>
          <w:sz w:val="24"/>
          <w:szCs w:val="24"/>
        </w:rPr>
        <w:t xml:space="preserve">Statut </w:t>
      </w:r>
      <w:r w:rsidR="00D81BE8">
        <w:rPr>
          <w:rFonts w:asciiTheme="minorHAnsi" w:hAnsiTheme="minorHAnsi"/>
          <w:iCs/>
          <w:sz w:val="24"/>
          <w:szCs w:val="24"/>
        </w:rPr>
        <w:t xml:space="preserve">Szkoły Podstawowej </w:t>
      </w:r>
      <w:r w:rsidR="00EE2C80">
        <w:rPr>
          <w:rFonts w:asciiTheme="minorHAnsi" w:hAnsiTheme="minorHAnsi"/>
          <w:iCs/>
          <w:sz w:val="24"/>
          <w:szCs w:val="24"/>
        </w:rPr>
        <w:t>im. Powstańców W</w:t>
      </w:r>
      <w:r w:rsidR="002321EF">
        <w:rPr>
          <w:rFonts w:asciiTheme="minorHAnsi" w:hAnsiTheme="minorHAnsi"/>
          <w:iCs/>
          <w:sz w:val="24"/>
          <w:szCs w:val="24"/>
        </w:rPr>
        <w:t xml:space="preserve">ielkopolskich </w:t>
      </w:r>
      <w:r w:rsidR="00EE2C80">
        <w:rPr>
          <w:rFonts w:asciiTheme="minorHAnsi" w:hAnsiTheme="minorHAnsi"/>
          <w:iCs/>
          <w:sz w:val="24"/>
          <w:szCs w:val="24"/>
        </w:rPr>
        <w:t>w Jankowie Przygodzkim.</w:t>
      </w:r>
    </w:p>
    <w:p w:rsidR="005A7FE1" w:rsidRPr="00BA05F2" w:rsidRDefault="005A7FE1" w:rsidP="005A7FE1">
      <w:pPr>
        <w:autoSpaceDE w:val="0"/>
        <w:autoSpaceDN w:val="0"/>
        <w:adjustRightInd w:val="0"/>
        <w:spacing w:after="0" w:line="240" w:lineRule="auto"/>
        <w:jc w:val="both"/>
        <w:rPr>
          <w:rFonts w:asciiTheme="minorHAnsi" w:hAnsiTheme="minorHAnsi"/>
          <w:sz w:val="24"/>
          <w:szCs w:val="24"/>
        </w:rPr>
      </w:pPr>
    </w:p>
    <w:p w:rsidR="005A7FE1" w:rsidRPr="00BA05F2" w:rsidRDefault="005A7FE1" w:rsidP="00483782">
      <w:pPr>
        <w:rPr>
          <w:rFonts w:asciiTheme="minorHAnsi" w:hAnsiTheme="minorHAnsi"/>
          <w:b/>
          <w:sz w:val="24"/>
          <w:szCs w:val="24"/>
        </w:rPr>
      </w:pPr>
      <w:r w:rsidRPr="00BA05F2">
        <w:rPr>
          <w:rFonts w:asciiTheme="minorHAnsi" w:hAnsiTheme="minorHAnsi"/>
          <w:b/>
          <w:sz w:val="24"/>
          <w:szCs w:val="24"/>
        </w:rPr>
        <w:t>Wstęp</w:t>
      </w:r>
      <w:r w:rsidR="00654C0A">
        <w:rPr>
          <w:rFonts w:asciiTheme="minorHAnsi" w:hAnsiTheme="minorHAnsi"/>
          <w:b/>
          <w:sz w:val="24"/>
          <w:szCs w:val="24"/>
        </w:rPr>
        <w:t>:</w:t>
      </w:r>
    </w:p>
    <w:p w:rsidR="00654C0A" w:rsidRDefault="00654C0A" w:rsidP="00654C0A">
      <w:pPr>
        <w:spacing w:after="0"/>
        <w:jc w:val="center"/>
        <w:rPr>
          <w:rFonts w:asciiTheme="minorHAnsi" w:hAnsiTheme="minorHAnsi"/>
          <w:b/>
          <w:i/>
          <w:sz w:val="32"/>
          <w:szCs w:val="32"/>
        </w:rPr>
      </w:pPr>
      <w:r w:rsidRPr="00654C0A">
        <w:rPr>
          <w:rFonts w:asciiTheme="minorHAnsi" w:hAnsiTheme="minorHAnsi"/>
          <w:b/>
          <w:i/>
          <w:sz w:val="32"/>
          <w:szCs w:val="32"/>
        </w:rPr>
        <w:t>„Dziecko chce być dobre. Jeśli nie umie – naucz,</w:t>
      </w:r>
      <w:r>
        <w:rPr>
          <w:rFonts w:asciiTheme="minorHAnsi" w:hAnsiTheme="minorHAnsi"/>
          <w:b/>
          <w:i/>
          <w:sz w:val="32"/>
          <w:szCs w:val="32"/>
        </w:rPr>
        <w:t xml:space="preserve"> </w:t>
      </w:r>
    </w:p>
    <w:p w:rsidR="00654C0A" w:rsidRPr="00654C0A" w:rsidRDefault="00654C0A" w:rsidP="00654C0A">
      <w:pPr>
        <w:spacing w:line="360" w:lineRule="auto"/>
        <w:jc w:val="center"/>
        <w:rPr>
          <w:rFonts w:asciiTheme="minorHAnsi" w:hAnsiTheme="minorHAnsi"/>
          <w:b/>
          <w:i/>
          <w:sz w:val="32"/>
          <w:szCs w:val="32"/>
        </w:rPr>
      </w:pPr>
      <w:r w:rsidRPr="00654C0A">
        <w:rPr>
          <w:rFonts w:asciiTheme="minorHAnsi" w:hAnsiTheme="minorHAnsi"/>
          <w:b/>
          <w:i/>
          <w:sz w:val="32"/>
          <w:szCs w:val="32"/>
        </w:rPr>
        <w:t xml:space="preserve"> jeśli nie wie – wytłumacz, jeśli nie może – pomóż.”</w:t>
      </w:r>
    </w:p>
    <w:p w:rsidR="00654C0A" w:rsidRDefault="0007516C" w:rsidP="00BA05F2">
      <w:pPr>
        <w:spacing w:line="360" w:lineRule="auto"/>
        <w:jc w:val="both"/>
        <w:rPr>
          <w:rFonts w:asciiTheme="minorHAnsi" w:hAnsiTheme="minorHAnsi"/>
          <w:i/>
          <w:sz w:val="24"/>
          <w:szCs w:val="24"/>
        </w:rPr>
      </w:pP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t>Janusz Korczak</w:t>
      </w:r>
    </w:p>
    <w:p w:rsidR="00654C0A" w:rsidRDefault="00654C0A" w:rsidP="00BA05F2">
      <w:pPr>
        <w:spacing w:line="360" w:lineRule="auto"/>
        <w:jc w:val="both"/>
        <w:rPr>
          <w:rFonts w:asciiTheme="minorHAnsi" w:hAnsiTheme="minorHAnsi"/>
          <w:i/>
          <w:sz w:val="24"/>
          <w:szCs w:val="24"/>
        </w:rPr>
      </w:pPr>
    </w:p>
    <w:p w:rsidR="00654C0A" w:rsidRDefault="00654C0A" w:rsidP="00BA05F2">
      <w:pPr>
        <w:spacing w:line="360" w:lineRule="auto"/>
        <w:jc w:val="both"/>
        <w:rPr>
          <w:rFonts w:asciiTheme="minorHAnsi" w:hAnsiTheme="minorHAnsi"/>
          <w:i/>
          <w:sz w:val="24"/>
          <w:szCs w:val="24"/>
        </w:rPr>
      </w:pPr>
    </w:p>
    <w:p w:rsidR="00654C0A" w:rsidRDefault="00654C0A" w:rsidP="00BA05F2">
      <w:pPr>
        <w:spacing w:line="360" w:lineRule="auto"/>
        <w:jc w:val="both"/>
        <w:rPr>
          <w:rFonts w:asciiTheme="minorHAnsi" w:hAnsiTheme="minorHAnsi"/>
          <w:i/>
          <w:sz w:val="24"/>
          <w:szCs w:val="24"/>
        </w:rPr>
      </w:pPr>
    </w:p>
    <w:p w:rsidR="00BA05F2" w:rsidRDefault="00483782" w:rsidP="00BA05F2">
      <w:pPr>
        <w:spacing w:line="360" w:lineRule="auto"/>
        <w:jc w:val="both"/>
        <w:rPr>
          <w:rFonts w:asciiTheme="minorHAnsi" w:hAnsiTheme="minorHAnsi"/>
          <w:sz w:val="24"/>
          <w:szCs w:val="24"/>
        </w:rPr>
      </w:pPr>
      <w:r w:rsidRPr="00BA05F2">
        <w:rPr>
          <w:rFonts w:asciiTheme="minorHAnsi" w:hAnsiTheme="minorHAnsi"/>
          <w:sz w:val="24"/>
          <w:szCs w:val="24"/>
        </w:rPr>
        <w:t xml:space="preserve">                            </w:t>
      </w:r>
      <w:r w:rsidR="00BA05F2">
        <w:rPr>
          <w:rFonts w:asciiTheme="minorHAnsi" w:hAnsiTheme="minorHAnsi"/>
          <w:sz w:val="24"/>
          <w:szCs w:val="24"/>
        </w:rPr>
        <w:t xml:space="preserve">                           </w:t>
      </w:r>
      <w:r w:rsidRPr="00BA05F2">
        <w:rPr>
          <w:rFonts w:asciiTheme="minorHAnsi" w:hAnsiTheme="minorHAnsi"/>
          <w:sz w:val="24"/>
          <w:szCs w:val="24"/>
        </w:rPr>
        <w:t xml:space="preserve">                                      </w:t>
      </w:r>
      <w:r w:rsidR="00BA05F2">
        <w:rPr>
          <w:rFonts w:asciiTheme="minorHAnsi" w:hAnsiTheme="minorHAnsi"/>
          <w:sz w:val="24"/>
          <w:szCs w:val="24"/>
        </w:rPr>
        <w:t xml:space="preserve">                             </w:t>
      </w:r>
    </w:p>
    <w:p w:rsidR="00A411B0" w:rsidRDefault="005A7FE1" w:rsidP="00925EAE">
      <w:pPr>
        <w:spacing w:after="0"/>
        <w:ind w:firstLine="708"/>
        <w:jc w:val="both"/>
        <w:rPr>
          <w:rFonts w:asciiTheme="minorHAnsi" w:hAnsiTheme="minorHAnsi"/>
          <w:sz w:val="24"/>
          <w:szCs w:val="24"/>
          <w:lang w:bidi="en-US"/>
        </w:rPr>
      </w:pPr>
      <w:r w:rsidRPr="00BA05F2">
        <w:rPr>
          <w:rFonts w:asciiTheme="minorHAnsi" w:hAnsiTheme="minorHAnsi"/>
          <w:sz w:val="24"/>
          <w:szCs w:val="24"/>
        </w:rPr>
        <w:lastRenderedPageBreak/>
        <w:t xml:space="preserve">Szkolny program wychowawczo-profilaktyczny realizowany w </w:t>
      </w:r>
      <w:r w:rsidR="00483782" w:rsidRPr="00BA05F2">
        <w:rPr>
          <w:rFonts w:asciiTheme="minorHAnsi" w:hAnsiTheme="minorHAnsi"/>
          <w:sz w:val="24"/>
          <w:szCs w:val="24"/>
        </w:rPr>
        <w:t xml:space="preserve">Szkole Podstawowej w </w:t>
      </w:r>
      <w:r w:rsidR="00925EAE">
        <w:rPr>
          <w:rFonts w:asciiTheme="minorHAnsi" w:hAnsiTheme="minorHAnsi"/>
          <w:sz w:val="24"/>
          <w:szCs w:val="24"/>
        </w:rPr>
        <w:t>Jankowie Przygodzkim</w:t>
      </w:r>
      <w:r w:rsidRPr="00BA05F2">
        <w:rPr>
          <w:rFonts w:asciiTheme="minorHAnsi" w:hAnsiTheme="minorHAnsi"/>
          <w:sz w:val="24"/>
          <w:szCs w:val="24"/>
        </w:rPr>
        <w:t xml:space="preserve"> opiera się na hierarchii wartości przyjętej przez radę pedagogiczną,  radę rodziców i samorząd uczniowski, wynikających z przyjętej w szkole koncepcji pracy. Treści szkolnego programu wychowawczo-profilaktycznego są spójne ze statutem szkoły i wewnątrzszkolnym systemem oceniania. Istotą działań wychowawczych i profilaktycznych szkoły jest współpraca całej społeczności szkolnej oparta na złożeniu, że </w:t>
      </w:r>
      <w:r w:rsidRPr="00BA05F2">
        <w:rPr>
          <w:rFonts w:asciiTheme="minorHAnsi" w:hAnsiTheme="minorHAnsi"/>
          <w:sz w:val="24"/>
          <w:szCs w:val="24"/>
          <w:lang w:bidi="en-US"/>
        </w:rPr>
        <w:t xml:space="preserve">wychowanie jest zadaniem realizowanym w rodzinie i w szkole, która w swojej działalności musi uwzględniać zarówno wolę rodziców, jak i priorytety edukacyjne państwa. </w:t>
      </w:r>
    </w:p>
    <w:p w:rsidR="00F05DA7" w:rsidRDefault="005A7FE1" w:rsidP="00925EAE">
      <w:pPr>
        <w:spacing w:after="0"/>
        <w:ind w:firstLine="708"/>
        <w:jc w:val="both"/>
        <w:rPr>
          <w:rFonts w:asciiTheme="minorHAnsi" w:hAnsiTheme="minorHAnsi"/>
          <w:sz w:val="24"/>
          <w:szCs w:val="24"/>
        </w:rPr>
      </w:pPr>
      <w:r w:rsidRPr="00BA05F2">
        <w:rPr>
          <w:rFonts w:asciiTheme="minorHAnsi" w:hAnsiTheme="minorHAnsi"/>
          <w:sz w:val="24"/>
          <w:szCs w:val="24"/>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rsidR="00751B97" w:rsidRPr="00BA05F2" w:rsidRDefault="005A7FE1" w:rsidP="00925EAE">
      <w:pPr>
        <w:spacing w:after="0"/>
        <w:ind w:firstLine="708"/>
        <w:jc w:val="both"/>
        <w:rPr>
          <w:rFonts w:asciiTheme="minorHAnsi" w:hAnsiTheme="minorHAnsi"/>
          <w:sz w:val="24"/>
          <w:szCs w:val="24"/>
        </w:rPr>
      </w:pPr>
      <w:r w:rsidRPr="00BA05F2">
        <w:rPr>
          <w:rFonts w:asciiTheme="minorHAnsi" w:hAnsiTheme="minorHAnsi"/>
          <w:sz w:val="24"/>
          <w:szCs w:val="24"/>
        </w:rPr>
        <w:t xml:space="preserve"> </w:t>
      </w:r>
      <w:r w:rsidR="00925EAE">
        <w:rPr>
          <w:rFonts w:asciiTheme="minorHAnsi" w:hAnsiTheme="minorHAnsi"/>
          <w:sz w:val="24"/>
          <w:szCs w:val="24"/>
        </w:rPr>
        <w:t xml:space="preserve">Ponadto </w:t>
      </w:r>
      <w:r w:rsidR="00751B97" w:rsidRPr="00BA05F2">
        <w:rPr>
          <w:rFonts w:asciiTheme="minorHAnsi" w:hAnsiTheme="minorHAnsi"/>
          <w:sz w:val="24"/>
          <w:szCs w:val="24"/>
        </w:rPr>
        <w:t>Program wychowawczo-profilaktyczny szkoły tworzy spójną całość ze szkolnym zestawem programów nauczania i uwzględnia wymagania o</w:t>
      </w:r>
      <w:r w:rsidR="00925EAE">
        <w:rPr>
          <w:rFonts w:asciiTheme="minorHAnsi" w:hAnsiTheme="minorHAnsi"/>
          <w:sz w:val="24"/>
          <w:szCs w:val="24"/>
        </w:rPr>
        <w:t xml:space="preserve">pisane w podstawie programowej. </w:t>
      </w:r>
      <w:r w:rsidR="00751B97" w:rsidRPr="00BA05F2">
        <w:rPr>
          <w:rFonts w:asciiTheme="minorHAnsi" w:hAnsiTheme="minorHAnsi"/>
          <w:sz w:val="24"/>
          <w:szCs w:val="24"/>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F05DA7" w:rsidRDefault="00F05DA7" w:rsidP="00751B97">
      <w:pPr>
        <w:jc w:val="both"/>
        <w:rPr>
          <w:rFonts w:asciiTheme="minorHAnsi" w:hAnsiTheme="minorHAnsi"/>
          <w:sz w:val="24"/>
          <w:szCs w:val="24"/>
        </w:rPr>
      </w:pPr>
    </w:p>
    <w:p w:rsidR="00751B97" w:rsidRPr="00F05DA7" w:rsidRDefault="00751B97" w:rsidP="00751B97">
      <w:pPr>
        <w:jc w:val="both"/>
        <w:rPr>
          <w:rFonts w:asciiTheme="minorHAnsi" w:hAnsiTheme="minorHAnsi"/>
          <w:b/>
          <w:sz w:val="24"/>
          <w:szCs w:val="24"/>
        </w:rPr>
      </w:pPr>
      <w:r w:rsidRPr="00F05DA7">
        <w:rPr>
          <w:rFonts w:asciiTheme="minorHAnsi" w:hAnsiTheme="minorHAnsi"/>
          <w:b/>
          <w:sz w:val="24"/>
          <w:szCs w:val="24"/>
        </w:rPr>
        <w:t>Program wychowawczo-profilaktyczny został opracowany na podstawie diagnozy potrzeb i problemów występujących w środowisku szkolnym, z uwzględnieniem:</w:t>
      </w:r>
    </w:p>
    <w:p w:rsidR="00F05DA7" w:rsidRDefault="00F05DA7" w:rsidP="00751B97">
      <w:pPr>
        <w:jc w:val="both"/>
      </w:pPr>
      <w:r>
        <w:t xml:space="preserve">1. Dotychczasowe doświadczenia szkoły. </w:t>
      </w:r>
    </w:p>
    <w:p w:rsidR="00F05DA7" w:rsidRDefault="00F05DA7" w:rsidP="00751B97">
      <w:pPr>
        <w:jc w:val="both"/>
      </w:pPr>
      <w:r>
        <w:t xml:space="preserve">2. Zebrane od rodziców, uczniów i nauczycieli uwagi dotyczące głównych problemów opiekuńczo – wychowawczych i profilaktycznych w szkole i środowisku. </w:t>
      </w:r>
    </w:p>
    <w:p w:rsidR="00F05DA7" w:rsidRDefault="00F05DA7" w:rsidP="00751B97">
      <w:pPr>
        <w:jc w:val="both"/>
      </w:pPr>
      <w:r>
        <w:t xml:space="preserve">3. Wyniki przeprowadzonych badań nt. sytuacji wychowawczej, opiekuńczej, zagrożeń występujących w szkole i środowisku – ewaluacja wewnętrzna. </w:t>
      </w:r>
    </w:p>
    <w:p w:rsidR="00F05DA7" w:rsidRDefault="00F05DA7" w:rsidP="00751B97">
      <w:pPr>
        <w:jc w:val="both"/>
      </w:pPr>
      <w:r>
        <w:t xml:space="preserve">4. Podstawowe kierunki realizacji polityki oświatowej państwa w roku szkolnym 2019/2020. </w:t>
      </w:r>
    </w:p>
    <w:p w:rsidR="00F05DA7" w:rsidRDefault="00F05DA7" w:rsidP="00751B97">
      <w:pPr>
        <w:jc w:val="both"/>
      </w:pPr>
      <w:r>
        <w:t>5. Koncepcję pracy szkoły.</w:t>
      </w:r>
    </w:p>
    <w:p w:rsidR="00751B97" w:rsidRPr="00F05DA7" w:rsidRDefault="00F05DA7" w:rsidP="00F05DA7">
      <w:pPr>
        <w:jc w:val="both"/>
        <w:rPr>
          <w:rFonts w:asciiTheme="minorHAnsi" w:hAnsiTheme="minorHAnsi"/>
          <w:sz w:val="24"/>
          <w:szCs w:val="24"/>
        </w:rPr>
      </w:pPr>
      <w:r>
        <w:t xml:space="preserve">6. </w:t>
      </w:r>
      <w:r>
        <w:rPr>
          <w:rFonts w:asciiTheme="minorHAnsi" w:hAnsiTheme="minorHAnsi"/>
          <w:sz w:val="24"/>
          <w:szCs w:val="24"/>
        </w:rPr>
        <w:t>I</w:t>
      </w:r>
      <w:r w:rsidR="00751B97" w:rsidRPr="00F05DA7">
        <w:rPr>
          <w:rFonts w:asciiTheme="minorHAnsi" w:hAnsiTheme="minorHAnsi"/>
          <w:sz w:val="24"/>
          <w:szCs w:val="24"/>
        </w:rPr>
        <w:t xml:space="preserve">nnych dokumentów i spostrzeżeń ważnych dla szkoły (np. koncepcja funkcjonowania i rozwoju szkoły opracowana przez dyrektora, uwagi, spostrzeżenia, wnioski nauczycieli, uczniów, rodziców). </w:t>
      </w:r>
    </w:p>
    <w:p w:rsidR="00F05DA7" w:rsidRDefault="00F05DA7" w:rsidP="00925EAE">
      <w:pPr>
        <w:ind w:firstLine="360"/>
        <w:jc w:val="both"/>
        <w:rPr>
          <w:rFonts w:asciiTheme="minorHAnsi" w:hAnsiTheme="minorHAnsi"/>
          <w:sz w:val="24"/>
          <w:szCs w:val="24"/>
        </w:rPr>
      </w:pPr>
    </w:p>
    <w:p w:rsidR="00F05DA7" w:rsidRDefault="00F05DA7" w:rsidP="00925EAE">
      <w:pPr>
        <w:ind w:firstLine="360"/>
        <w:jc w:val="both"/>
        <w:rPr>
          <w:rFonts w:asciiTheme="minorHAnsi" w:hAnsiTheme="minorHAnsi"/>
          <w:sz w:val="24"/>
          <w:szCs w:val="24"/>
        </w:rPr>
      </w:pPr>
    </w:p>
    <w:p w:rsidR="00F05DA7" w:rsidRDefault="00F05DA7" w:rsidP="00925EAE">
      <w:pPr>
        <w:ind w:firstLine="360"/>
        <w:jc w:val="both"/>
        <w:rPr>
          <w:rFonts w:asciiTheme="minorHAnsi" w:hAnsiTheme="minorHAnsi"/>
          <w:sz w:val="24"/>
          <w:szCs w:val="24"/>
        </w:rPr>
      </w:pPr>
    </w:p>
    <w:p w:rsidR="00F05DA7" w:rsidRDefault="00F05DA7" w:rsidP="00925EAE">
      <w:pPr>
        <w:ind w:firstLine="360"/>
        <w:jc w:val="both"/>
        <w:rPr>
          <w:rFonts w:asciiTheme="minorHAnsi" w:hAnsiTheme="minorHAnsi"/>
          <w:sz w:val="24"/>
          <w:szCs w:val="24"/>
        </w:rPr>
      </w:pPr>
    </w:p>
    <w:p w:rsidR="00751B97" w:rsidRPr="00BA05F2" w:rsidRDefault="00751B97" w:rsidP="00925EAE">
      <w:pPr>
        <w:ind w:firstLine="360"/>
        <w:jc w:val="both"/>
        <w:rPr>
          <w:rFonts w:asciiTheme="minorHAnsi" w:hAnsiTheme="minorHAnsi"/>
          <w:sz w:val="24"/>
          <w:szCs w:val="24"/>
        </w:rPr>
      </w:pPr>
      <w:r w:rsidRPr="00BA05F2">
        <w:rPr>
          <w:rFonts w:asciiTheme="minorHAnsi" w:hAnsiTheme="minorHAnsi"/>
          <w:sz w:val="24"/>
          <w:szCs w:val="24"/>
        </w:rPr>
        <w:lastRenderedPageBreak/>
        <w:t>Podstawowym celem realizacji szkolnego programu wychowawczo-profilaktycznego jest wspieranie dzieci i młodzieży w rozwoju oraz zapobieganie zachowaniom problemowym, ryzykownym. Ważnym elementem realizacji programu wychowawczo-profilaktycznego jest kultywowanie tradycji i ceremoniału szkoły.</w:t>
      </w:r>
    </w:p>
    <w:p w:rsidR="00751B97" w:rsidRPr="00F05DA7" w:rsidRDefault="00751B97" w:rsidP="00751B97">
      <w:pPr>
        <w:jc w:val="both"/>
        <w:rPr>
          <w:rFonts w:asciiTheme="minorHAnsi" w:hAnsiTheme="minorHAnsi"/>
          <w:b/>
          <w:sz w:val="24"/>
          <w:szCs w:val="24"/>
        </w:rPr>
      </w:pPr>
      <w:r w:rsidRPr="00F05DA7">
        <w:rPr>
          <w:rFonts w:asciiTheme="minorHAnsi" w:hAnsiTheme="minorHAnsi"/>
          <w:b/>
          <w:sz w:val="24"/>
          <w:szCs w:val="24"/>
        </w:rPr>
        <w:t>Podstawowe zasady realizacji szkolnego programu wychowawczo-profilaktycznego obejmują:</w:t>
      </w:r>
    </w:p>
    <w:p w:rsidR="00751B97" w:rsidRPr="00BA05F2" w:rsidRDefault="00751B97" w:rsidP="00751B97">
      <w:pPr>
        <w:pStyle w:val="Akapitzlist"/>
        <w:numPr>
          <w:ilvl w:val="0"/>
          <w:numId w:val="3"/>
        </w:numPr>
        <w:jc w:val="both"/>
        <w:rPr>
          <w:rFonts w:asciiTheme="minorHAnsi" w:hAnsiTheme="minorHAnsi"/>
          <w:sz w:val="24"/>
          <w:szCs w:val="24"/>
        </w:rPr>
      </w:pPr>
      <w:r w:rsidRPr="00BA05F2">
        <w:rPr>
          <w:rFonts w:asciiTheme="minorHAnsi" w:hAnsiTheme="minorHAnsi"/>
          <w:sz w:val="24"/>
          <w:szCs w:val="24"/>
        </w:rPr>
        <w:t>powszechną znajomość założeń programu – przez uczniów, rodziców i wszystkich pracowników szkoły,</w:t>
      </w:r>
    </w:p>
    <w:p w:rsidR="00751B97" w:rsidRPr="00BA05F2" w:rsidRDefault="00751B97" w:rsidP="00751B97">
      <w:pPr>
        <w:pStyle w:val="Akapitzlist"/>
        <w:numPr>
          <w:ilvl w:val="0"/>
          <w:numId w:val="3"/>
        </w:numPr>
        <w:jc w:val="both"/>
        <w:rPr>
          <w:rFonts w:asciiTheme="minorHAnsi" w:hAnsiTheme="minorHAnsi"/>
          <w:sz w:val="24"/>
          <w:szCs w:val="24"/>
        </w:rPr>
      </w:pPr>
      <w:r w:rsidRPr="00BA05F2">
        <w:rPr>
          <w:rFonts w:asciiTheme="minorHAnsi" w:hAnsiTheme="minorHAnsi"/>
          <w:sz w:val="24"/>
          <w:szCs w:val="24"/>
        </w:rPr>
        <w:t>zaangażowanie wszystkich podmiotów szkolnej społeczności i współpracę w realizacji zadań określonych w programie,</w:t>
      </w:r>
    </w:p>
    <w:p w:rsidR="00751B97" w:rsidRPr="00BA05F2" w:rsidRDefault="00751B97" w:rsidP="00751B97">
      <w:pPr>
        <w:pStyle w:val="Akapitzlist"/>
        <w:numPr>
          <w:ilvl w:val="0"/>
          <w:numId w:val="3"/>
        </w:numPr>
        <w:jc w:val="both"/>
        <w:rPr>
          <w:rFonts w:asciiTheme="minorHAnsi" w:hAnsiTheme="minorHAnsi"/>
          <w:sz w:val="24"/>
          <w:szCs w:val="24"/>
        </w:rPr>
      </w:pPr>
      <w:r w:rsidRPr="00BA05F2">
        <w:rPr>
          <w:rFonts w:asciiTheme="minorHAnsi" w:hAnsiTheme="minorHAnsi"/>
          <w:sz w:val="24"/>
          <w:szCs w:val="24"/>
        </w:rPr>
        <w:t>respektowanie praw wszystkich członków szkolnej społeczności oraz kompetencji organów szkoły (dyrektor, rada rodziców, samorząd uczniowski),</w:t>
      </w:r>
    </w:p>
    <w:p w:rsidR="00751B97" w:rsidRPr="00BA05F2" w:rsidRDefault="00751B97" w:rsidP="00751B97">
      <w:pPr>
        <w:pStyle w:val="Akapitzlist"/>
        <w:numPr>
          <w:ilvl w:val="0"/>
          <w:numId w:val="3"/>
        </w:numPr>
        <w:jc w:val="both"/>
        <w:rPr>
          <w:rFonts w:asciiTheme="minorHAnsi" w:hAnsiTheme="minorHAnsi"/>
          <w:sz w:val="24"/>
          <w:szCs w:val="24"/>
        </w:rPr>
      </w:pPr>
      <w:r w:rsidRPr="00BA05F2">
        <w:rPr>
          <w:rFonts w:asciiTheme="minorHAnsi" w:hAnsiTheme="minorHAnsi"/>
          <w:sz w:val="24"/>
          <w:szCs w:val="24"/>
        </w:rPr>
        <w:t xml:space="preserve">współdziałanie ze środowiskiem zewnętrznym szkoły (np. udział organizacji i stowarzyszeń wspierających działalność wychowawczą i profilaktyczną szkoły), </w:t>
      </w:r>
    </w:p>
    <w:p w:rsidR="00751B97" w:rsidRPr="00BA05F2" w:rsidRDefault="00751B97" w:rsidP="00751B97">
      <w:pPr>
        <w:pStyle w:val="Akapitzlist"/>
        <w:numPr>
          <w:ilvl w:val="0"/>
          <w:numId w:val="3"/>
        </w:numPr>
        <w:jc w:val="both"/>
        <w:rPr>
          <w:rFonts w:asciiTheme="minorHAnsi" w:hAnsiTheme="minorHAnsi"/>
          <w:sz w:val="24"/>
          <w:szCs w:val="24"/>
        </w:rPr>
      </w:pPr>
      <w:r w:rsidRPr="00BA05F2">
        <w:rPr>
          <w:rFonts w:asciiTheme="minorHAnsi" w:hAnsiTheme="minorHAnsi"/>
          <w:sz w:val="24"/>
          <w:szCs w:val="24"/>
        </w:rPr>
        <w:t>współodpowiedzialność za efekty realizacji programu,</w:t>
      </w:r>
    </w:p>
    <w:p w:rsidR="00751B97" w:rsidRPr="00BA05F2" w:rsidRDefault="00751B97" w:rsidP="00751B97">
      <w:pPr>
        <w:pStyle w:val="Akapitzlist"/>
        <w:numPr>
          <w:ilvl w:val="0"/>
          <w:numId w:val="3"/>
        </w:numPr>
        <w:jc w:val="both"/>
        <w:rPr>
          <w:rFonts w:asciiTheme="minorHAnsi" w:hAnsiTheme="minorHAnsi"/>
          <w:sz w:val="24"/>
          <w:szCs w:val="24"/>
        </w:rPr>
      </w:pPr>
      <w:r w:rsidRPr="00BA05F2">
        <w:rPr>
          <w:rFonts w:asciiTheme="minorHAnsi" w:hAnsiTheme="minorHAnsi"/>
          <w:sz w:val="24"/>
          <w:szCs w:val="24"/>
        </w:rPr>
        <w:t>inne (ważne dla szkoły, wynikające z jej potrzeb, specyfiki).</w:t>
      </w:r>
    </w:p>
    <w:p w:rsidR="00751B97" w:rsidRPr="00BA05F2" w:rsidRDefault="00751B97" w:rsidP="00751B97">
      <w:pPr>
        <w:pStyle w:val="Akapitzlist"/>
        <w:jc w:val="both"/>
        <w:rPr>
          <w:rFonts w:asciiTheme="minorHAnsi" w:hAnsiTheme="minorHAnsi"/>
          <w:b/>
          <w:sz w:val="24"/>
          <w:szCs w:val="24"/>
        </w:rPr>
      </w:pPr>
    </w:p>
    <w:p w:rsidR="00BA05F2" w:rsidRPr="00F05DA7" w:rsidRDefault="00BA05F2" w:rsidP="00F05DA7">
      <w:pPr>
        <w:jc w:val="both"/>
        <w:rPr>
          <w:rFonts w:cs="Arial"/>
          <w:b/>
          <w:sz w:val="24"/>
          <w:szCs w:val="24"/>
        </w:rPr>
      </w:pPr>
      <w:r w:rsidRPr="00F05DA7">
        <w:rPr>
          <w:rFonts w:cs="Arial"/>
          <w:b/>
          <w:sz w:val="24"/>
          <w:szCs w:val="24"/>
        </w:rPr>
        <w:t>Misja szkoły</w:t>
      </w:r>
    </w:p>
    <w:p w:rsidR="000A28E6" w:rsidRPr="000A28E6" w:rsidRDefault="000A28E6" w:rsidP="00BE3181">
      <w:pPr>
        <w:pStyle w:val="Akapitzlist"/>
        <w:numPr>
          <w:ilvl w:val="0"/>
          <w:numId w:val="42"/>
        </w:numPr>
        <w:jc w:val="both"/>
        <w:rPr>
          <w:rFonts w:cs="Arial"/>
          <w:sz w:val="24"/>
          <w:szCs w:val="24"/>
        </w:rPr>
      </w:pPr>
      <w:r w:rsidRPr="000A28E6">
        <w:rPr>
          <w:rFonts w:cs="Arial"/>
          <w:sz w:val="24"/>
          <w:szCs w:val="24"/>
        </w:rPr>
        <w:t>Wychowujemy i kształcimy w bezpiecznej i twórczej atmosferze młodego człowieka</w:t>
      </w:r>
      <w:r>
        <w:rPr>
          <w:rFonts w:cs="Arial"/>
          <w:sz w:val="24"/>
          <w:szCs w:val="24"/>
        </w:rPr>
        <w:t xml:space="preserve"> </w:t>
      </w:r>
      <w:r w:rsidRPr="000A28E6">
        <w:rPr>
          <w:rFonts w:cs="Arial"/>
          <w:sz w:val="24"/>
          <w:szCs w:val="24"/>
        </w:rPr>
        <w:t xml:space="preserve">- </w:t>
      </w:r>
      <w:proofErr w:type="spellStart"/>
      <w:r>
        <w:rPr>
          <w:rFonts w:cs="Arial"/>
          <w:sz w:val="24"/>
          <w:szCs w:val="24"/>
        </w:rPr>
        <w:t>w</w:t>
      </w:r>
      <w:r w:rsidRPr="000A28E6">
        <w:rPr>
          <w:rFonts w:cs="Arial"/>
          <w:sz w:val="24"/>
          <w:szCs w:val="24"/>
        </w:rPr>
        <w:t>ielkopolanina</w:t>
      </w:r>
      <w:proofErr w:type="spellEnd"/>
      <w:r w:rsidRPr="000A28E6">
        <w:rPr>
          <w:rFonts w:cs="Arial"/>
          <w:sz w:val="24"/>
          <w:szCs w:val="24"/>
        </w:rPr>
        <w:t>, Polaka, Europejczyka- świadomego dziedzictwa kulturowego swego narodu.</w:t>
      </w:r>
    </w:p>
    <w:p w:rsidR="000A28E6" w:rsidRPr="000A28E6" w:rsidRDefault="000A28E6" w:rsidP="00BE3181">
      <w:pPr>
        <w:pStyle w:val="Akapitzlist"/>
        <w:numPr>
          <w:ilvl w:val="0"/>
          <w:numId w:val="42"/>
        </w:numPr>
        <w:jc w:val="both"/>
        <w:rPr>
          <w:rFonts w:cs="Arial"/>
          <w:sz w:val="24"/>
          <w:szCs w:val="24"/>
        </w:rPr>
      </w:pPr>
      <w:r w:rsidRPr="000A28E6">
        <w:rPr>
          <w:rFonts w:cs="Arial"/>
          <w:sz w:val="24"/>
          <w:szCs w:val="24"/>
        </w:rPr>
        <w:t>Pomagamy uczniom w zdobywaniu i opanowaniu wiedzy oraz umiejętności w stopniu, na jaki pozwalają ich zdolności i predyspozycje.</w:t>
      </w:r>
    </w:p>
    <w:p w:rsidR="000A28E6" w:rsidRPr="000A28E6" w:rsidRDefault="000A28E6" w:rsidP="00BE3181">
      <w:pPr>
        <w:pStyle w:val="Akapitzlist"/>
        <w:numPr>
          <w:ilvl w:val="0"/>
          <w:numId w:val="42"/>
        </w:numPr>
        <w:jc w:val="both"/>
        <w:rPr>
          <w:rFonts w:cs="Arial"/>
          <w:sz w:val="24"/>
          <w:szCs w:val="24"/>
        </w:rPr>
      </w:pPr>
      <w:r w:rsidRPr="000A28E6">
        <w:rPr>
          <w:rFonts w:cs="Arial"/>
          <w:sz w:val="24"/>
          <w:szCs w:val="24"/>
        </w:rPr>
        <w:t>Rozwijamy w młodym człowieku wrażliwość, tolerancję oraz odpowiedzialność za siebie i innych.</w:t>
      </w:r>
    </w:p>
    <w:p w:rsidR="000A28E6" w:rsidRPr="000A28E6" w:rsidRDefault="000A28E6" w:rsidP="00BE3181">
      <w:pPr>
        <w:pStyle w:val="Akapitzlist"/>
        <w:numPr>
          <w:ilvl w:val="0"/>
          <w:numId w:val="42"/>
        </w:numPr>
        <w:jc w:val="both"/>
        <w:rPr>
          <w:rFonts w:cs="Arial"/>
          <w:sz w:val="24"/>
          <w:szCs w:val="24"/>
        </w:rPr>
      </w:pPr>
      <w:r w:rsidRPr="000A28E6">
        <w:rPr>
          <w:rFonts w:cs="Arial"/>
          <w:sz w:val="24"/>
          <w:szCs w:val="24"/>
        </w:rPr>
        <w:t>Uczymy, że kształcenie jest procesem trwającym całe życie.</w:t>
      </w:r>
    </w:p>
    <w:p w:rsidR="004132E2" w:rsidRPr="00B54136" w:rsidRDefault="004132E2" w:rsidP="004132E2">
      <w:pPr>
        <w:spacing w:after="0"/>
        <w:jc w:val="both"/>
        <w:rPr>
          <w:rFonts w:cs="Arial"/>
          <w:b/>
          <w:sz w:val="24"/>
          <w:szCs w:val="24"/>
        </w:rPr>
      </w:pPr>
      <w:r>
        <w:rPr>
          <w:rFonts w:cs="Arial"/>
          <w:b/>
          <w:sz w:val="24"/>
          <w:szCs w:val="24"/>
        </w:rPr>
        <w:t>Model</w:t>
      </w:r>
      <w:r w:rsidRPr="00B54136">
        <w:rPr>
          <w:rFonts w:cs="Arial"/>
          <w:b/>
          <w:sz w:val="24"/>
          <w:szCs w:val="24"/>
        </w:rPr>
        <w:t xml:space="preserve"> absolwenta</w:t>
      </w:r>
    </w:p>
    <w:p w:rsidR="004132E2" w:rsidRDefault="004132E2" w:rsidP="004132E2">
      <w:pPr>
        <w:spacing w:after="0"/>
        <w:jc w:val="both"/>
        <w:rPr>
          <w:rFonts w:cs="Arial"/>
          <w:sz w:val="24"/>
          <w:szCs w:val="24"/>
        </w:rPr>
      </w:pPr>
      <w:r>
        <w:rPr>
          <w:sz w:val="24"/>
          <w:szCs w:val="24"/>
        </w:rPr>
        <w:t>Dążeniem S</w:t>
      </w:r>
      <w:r w:rsidRPr="009F255E">
        <w:rPr>
          <w:sz w:val="24"/>
          <w:szCs w:val="24"/>
        </w:rPr>
        <w:t xml:space="preserve">zkoły </w:t>
      </w:r>
      <w:r>
        <w:rPr>
          <w:sz w:val="24"/>
          <w:szCs w:val="24"/>
        </w:rPr>
        <w:t xml:space="preserve">Podstawowej w </w:t>
      </w:r>
      <w:r w:rsidR="00886E46">
        <w:rPr>
          <w:sz w:val="24"/>
          <w:szCs w:val="24"/>
        </w:rPr>
        <w:t>Jankowie P</w:t>
      </w:r>
      <w:r w:rsidR="00BD29EF">
        <w:rPr>
          <w:sz w:val="24"/>
          <w:szCs w:val="24"/>
        </w:rPr>
        <w:t>rzygodzkim</w:t>
      </w:r>
      <w:r w:rsidRPr="009F255E">
        <w:rPr>
          <w:sz w:val="24"/>
          <w:szCs w:val="24"/>
        </w:rPr>
        <w:t xml:space="preserve"> jest przygotowanie uczn</w:t>
      </w:r>
      <w:r>
        <w:rPr>
          <w:sz w:val="24"/>
          <w:szCs w:val="24"/>
        </w:rPr>
        <w:t>i</w:t>
      </w:r>
      <w:r w:rsidRPr="009F255E">
        <w:rPr>
          <w:sz w:val="24"/>
          <w:szCs w:val="24"/>
        </w:rPr>
        <w:t xml:space="preserve">ów do </w:t>
      </w:r>
      <w:r>
        <w:rPr>
          <w:sz w:val="24"/>
          <w:szCs w:val="24"/>
        </w:rPr>
        <w:t>efektywnego</w:t>
      </w:r>
      <w:r w:rsidRPr="009F255E">
        <w:rPr>
          <w:sz w:val="24"/>
          <w:szCs w:val="24"/>
        </w:rPr>
        <w:t xml:space="preserve"> funkcjonowania w życiu społecznym oraz podejmowania samodzielnych decyzji w poczuciu odpowiedzialności za własny rozwój.</w:t>
      </w:r>
      <w:r w:rsidRPr="006F6FA5" w:rsidDel="003D37BE">
        <w:rPr>
          <w:rFonts w:cs="Arial"/>
          <w:sz w:val="24"/>
          <w:szCs w:val="24"/>
        </w:rPr>
        <w:t xml:space="preserve"> </w:t>
      </w:r>
    </w:p>
    <w:p w:rsidR="00384DB8" w:rsidRDefault="00384DB8" w:rsidP="004132E2">
      <w:pPr>
        <w:spacing w:after="0"/>
        <w:jc w:val="both"/>
        <w:rPr>
          <w:rFonts w:cs="Arial"/>
          <w:sz w:val="24"/>
          <w:szCs w:val="24"/>
        </w:rPr>
      </w:pPr>
    </w:p>
    <w:p w:rsidR="004132E2" w:rsidRPr="004E709A" w:rsidRDefault="004132E2" w:rsidP="00BE3181">
      <w:pPr>
        <w:pStyle w:val="Akapitzlist"/>
        <w:numPr>
          <w:ilvl w:val="0"/>
          <w:numId w:val="5"/>
        </w:numPr>
        <w:spacing w:after="0"/>
        <w:jc w:val="both"/>
        <w:rPr>
          <w:rFonts w:cs="Arial"/>
          <w:sz w:val="24"/>
          <w:szCs w:val="24"/>
        </w:rPr>
      </w:pPr>
      <w:r w:rsidRPr="004E709A">
        <w:rPr>
          <w:rFonts w:cs="Arial"/>
          <w:sz w:val="24"/>
          <w:szCs w:val="24"/>
        </w:rPr>
        <w:t xml:space="preserve">Absolwent Szkoły Podstawowej </w:t>
      </w:r>
      <w:r w:rsidR="0074474E">
        <w:rPr>
          <w:rFonts w:cs="Arial"/>
          <w:sz w:val="24"/>
          <w:szCs w:val="24"/>
        </w:rPr>
        <w:t>im. Powstańców Wielkopolskich w Jankowie Przygodzkim</w:t>
      </w:r>
      <w:r w:rsidRPr="004E709A">
        <w:rPr>
          <w:rFonts w:cs="Arial"/>
          <w:sz w:val="24"/>
          <w:szCs w:val="24"/>
        </w:rPr>
        <w:t xml:space="preserve"> to obywatel Europy XXI wieku, który w swoim postępowaniu dąży do prawd:</w:t>
      </w:r>
    </w:p>
    <w:p w:rsidR="004132E2" w:rsidRDefault="004132E2" w:rsidP="00BE3181">
      <w:pPr>
        <w:pStyle w:val="Akapitzlist"/>
        <w:numPr>
          <w:ilvl w:val="0"/>
          <w:numId w:val="4"/>
        </w:numPr>
        <w:spacing w:after="0"/>
        <w:jc w:val="both"/>
        <w:rPr>
          <w:rFonts w:cs="Arial"/>
          <w:sz w:val="24"/>
          <w:szCs w:val="24"/>
        </w:rPr>
      </w:pPr>
      <w:r>
        <w:rPr>
          <w:rFonts w:cs="Arial"/>
          <w:sz w:val="24"/>
          <w:szCs w:val="24"/>
        </w:rPr>
        <w:t>jest świadomy życiowej użyteczności zdobytej wiedzy i umiejętności przedmiotowych,</w:t>
      </w:r>
    </w:p>
    <w:p w:rsidR="004132E2" w:rsidRDefault="004E709A" w:rsidP="00BE3181">
      <w:pPr>
        <w:pStyle w:val="Akapitzlist"/>
        <w:numPr>
          <w:ilvl w:val="0"/>
          <w:numId w:val="4"/>
        </w:numPr>
        <w:spacing w:after="0"/>
        <w:jc w:val="both"/>
        <w:rPr>
          <w:rFonts w:cs="Arial"/>
          <w:sz w:val="24"/>
          <w:szCs w:val="24"/>
        </w:rPr>
      </w:pPr>
      <w:r>
        <w:rPr>
          <w:rFonts w:cs="Arial"/>
          <w:sz w:val="24"/>
          <w:szCs w:val="24"/>
        </w:rPr>
        <w:t>posługuje się dwoma językami obcymi,</w:t>
      </w:r>
    </w:p>
    <w:p w:rsidR="004E709A" w:rsidRDefault="004E709A" w:rsidP="00BE3181">
      <w:pPr>
        <w:pStyle w:val="Akapitzlist"/>
        <w:numPr>
          <w:ilvl w:val="0"/>
          <w:numId w:val="4"/>
        </w:numPr>
        <w:spacing w:after="0"/>
        <w:jc w:val="both"/>
        <w:rPr>
          <w:rFonts w:cs="Arial"/>
          <w:sz w:val="24"/>
          <w:szCs w:val="24"/>
        </w:rPr>
      </w:pPr>
      <w:r>
        <w:rPr>
          <w:rFonts w:cs="Arial"/>
          <w:sz w:val="24"/>
          <w:szCs w:val="24"/>
        </w:rPr>
        <w:t>wykorzystuje najnowsze techniki multimedialne,</w:t>
      </w:r>
    </w:p>
    <w:p w:rsidR="004E709A" w:rsidRDefault="004E709A" w:rsidP="00BE3181">
      <w:pPr>
        <w:pStyle w:val="Akapitzlist"/>
        <w:numPr>
          <w:ilvl w:val="0"/>
          <w:numId w:val="4"/>
        </w:numPr>
        <w:spacing w:after="0"/>
        <w:jc w:val="both"/>
        <w:rPr>
          <w:rFonts w:cs="Arial"/>
          <w:sz w:val="24"/>
          <w:szCs w:val="24"/>
        </w:rPr>
      </w:pPr>
      <w:r>
        <w:rPr>
          <w:rFonts w:cs="Arial"/>
          <w:sz w:val="24"/>
          <w:szCs w:val="24"/>
        </w:rPr>
        <w:t>wie, gdzie szukać pomocy w rozwiązywaniu złożonych problemów,</w:t>
      </w:r>
    </w:p>
    <w:p w:rsidR="004E709A" w:rsidRDefault="004E709A" w:rsidP="00BE3181">
      <w:pPr>
        <w:pStyle w:val="Akapitzlist"/>
        <w:numPr>
          <w:ilvl w:val="0"/>
          <w:numId w:val="4"/>
        </w:numPr>
        <w:spacing w:after="0"/>
        <w:jc w:val="both"/>
        <w:rPr>
          <w:rFonts w:cs="Arial"/>
          <w:sz w:val="24"/>
          <w:szCs w:val="24"/>
        </w:rPr>
      </w:pPr>
      <w:r>
        <w:rPr>
          <w:rFonts w:cs="Arial"/>
          <w:sz w:val="24"/>
          <w:szCs w:val="24"/>
        </w:rPr>
        <w:t>jest otwarty na europejskie i światowe wartości kultury.</w:t>
      </w:r>
    </w:p>
    <w:p w:rsidR="004E709A" w:rsidRPr="00384DB8" w:rsidRDefault="004E709A" w:rsidP="00BE3181">
      <w:pPr>
        <w:pStyle w:val="Akapitzlist"/>
        <w:numPr>
          <w:ilvl w:val="0"/>
          <w:numId w:val="5"/>
        </w:numPr>
        <w:spacing w:after="0"/>
        <w:jc w:val="both"/>
        <w:rPr>
          <w:rFonts w:cs="Arial"/>
          <w:sz w:val="24"/>
          <w:szCs w:val="24"/>
        </w:rPr>
      </w:pPr>
      <w:r w:rsidRPr="004E709A">
        <w:rPr>
          <w:rFonts w:cs="Arial"/>
          <w:sz w:val="24"/>
          <w:szCs w:val="24"/>
        </w:rPr>
        <w:lastRenderedPageBreak/>
        <w:t xml:space="preserve">Absolwent </w:t>
      </w:r>
      <w:r w:rsidRPr="004E709A">
        <w:rPr>
          <w:sz w:val="24"/>
          <w:szCs w:val="24"/>
        </w:rPr>
        <w:t xml:space="preserve">Szkoły Podstawowej w </w:t>
      </w:r>
      <w:r w:rsidR="006D22AF">
        <w:rPr>
          <w:sz w:val="24"/>
          <w:szCs w:val="24"/>
        </w:rPr>
        <w:t>Jankowie Przygodzkim</w:t>
      </w:r>
      <w:r w:rsidRPr="004E709A">
        <w:rPr>
          <w:sz w:val="24"/>
          <w:szCs w:val="24"/>
        </w:rPr>
        <w:t xml:space="preserve"> to młody obywatel, który zna historię, kulturę oraz tradycje swojego regionu i narodu.</w:t>
      </w:r>
    </w:p>
    <w:p w:rsidR="00384DB8" w:rsidRPr="004E709A" w:rsidRDefault="00384DB8" w:rsidP="00384DB8">
      <w:pPr>
        <w:pStyle w:val="Akapitzlist"/>
        <w:spacing w:after="0"/>
        <w:jc w:val="both"/>
        <w:rPr>
          <w:rFonts w:cs="Arial"/>
          <w:sz w:val="24"/>
          <w:szCs w:val="24"/>
        </w:rPr>
      </w:pPr>
    </w:p>
    <w:p w:rsidR="004E709A" w:rsidRPr="004E709A" w:rsidRDefault="004E709A" w:rsidP="00BE3181">
      <w:pPr>
        <w:pStyle w:val="Akapitzlist"/>
        <w:numPr>
          <w:ilvl w:val="0"/>
          <w:numId w:val="5"/>
        </w:numPr>
        <w:spacing w:after="0"/>
        <w:jc w:val="both"/>
        <w:rPr>
          <w:rFonts w:cs="Arial"/>
          <w:sz w:val="24"/>
          <w:szCs w:val="24"/>
        </w:rPr>
      </w:pPr>
      <w:r>
        <w:rPr>
          <w:sz w:val="24"/>
          <w:szCs w:val="24"/>
        </w:rPr>
        <w:t>Absolwent to człowiek:</w:t>
      </w:r>
    </w:p>
    <w:p w:rsidR="004E709A" w:rsidRDefault="004E709A" w:rsidP="00BE3181">
      <w:pPr>
        <w:pStyle w:val="Akapitzlist"/>
        <w:numPr>
          <w:ilvl w:val="0"/>
          <w:numId w:val="6"/>
        </w:numPr>
        <w:spacing w:after="0"/>
        <w:jc w:val="both"/>
        <w:rPr>
          <w:rFonts w:cs="Arial"/>
          <w:sz w:val="24"/>
          <w:szCs w:val="24"/>
        </w:rPr>
      </w:pPr>
      <w:r>
        <w:rPr>
          <w:rFonts w:cs="Arial"/>
          <w:sz w:val="24"/>
          <w:szCs w:val="24"/>
        </w:rPr>
        <w:t>umiejący rzetelnie pracować indywidualnie i w zespole,</w:t>
      </w:r>
    </w:p>
    <w:p w:rsidR="004E709A" w:rsidRDefault="004E709A" w:rsidP="00BE3181">
      <w:pPr>
        <w:pStyle w:val="Akapitzlist"/>
        <w:numPr>
          <w:ilvl w:val="0"/>
          <w:numId w:val="6"/>
        </w:numPr>
        <w:spacing w:after="0"/>
        <w:jc w:val="both"/>
        <w:rPr>
          <w:rFonts w:cs="Arial"/>
          <w:sz w:val="24"/>
          <w:szCs w:val="24"/>
        </w:rPr>
      </w:pPr>
      <w:r>
        <w:rPr>
          <w:rFonts w:cs="Arial"/>
          <w:sz w:val="24"/>
          <w:szCs w:val="24"/>
        </w:rPr>
        <w:t>twórczo myślący,</w:t>
      </w:r>
    </w:p>
    <w:p w:rsidR="004E709A" w:rsidRDefault="004E709A" w:rsidP="00BE3181">
      <w:pPr>
        <w:pStyle w:val="Akapitzlist"/>
        <w:numPr>
          <w:ilvl w:val="0"/>
          <w:numId w:val="6"/>
        </w:numPr>
        <w:spacing w:after="0"/>
        <w:jc w:val="both"/>
        <w:rPr>
          <w:rFonts w:cs="Arial"/>
          <w:sz w:val="24"/>
          <w:szCs w:val="24"/>
        </w:rPr>
      </w:pPr>
      <w:r>
        <w:rPr>
          <w:rFonts w:cs="Arial"/>
          <w:sz w:val="24"/>
          <w:szCs w:val="24"/>
        </w:rPr>
        <w:t>umiejący skutecznie się porozumiewać,</w:t>
      </w:r>
    </w:p>
    <w:p w:rsidR="004E709A" w:rsidRDefault="004E709A" w:rsidP="00BE3181">
      <w:pPr>
        <w:pStyle w:val="Akapitzlist"/>
        <w:numPr>
          <w:ilvl w:val="0"/>
          <w:numId w:val="6"/>
        </w:numPr>
        <w:spacing w:after="0"/>
        <w:jc w:val="both"/>
        <w:rPr>
          <w:rFonts w:cs="Arial"/>
          <w:sz w:val="24"/>
          <w:szCs w:val="24"/>
        </w:rPr>
      </w:pPr>
      <w:r>
        <w:rPr>
          <w:rFonts w:cs="Arial"/>
          <w:sz w:val="24"/>
          <w:szCs w:val="24"/>
        </w:rPr>
        <w:t>umiejący stale się uczyć i doskonalić,</w:t>
      </w:r>
    </w:p>
    <w:p w:rsidR="004E709A" w:rsidRDefault="004E709A" w:rsidP="00BE3181">
      <w:pPr>
        <w:pStyle w:val="Akapitzlist"/>
        <w:numPr>
          <w:ilvl w:val="0"/>
          <w:numId w:val="6"/>
        </w:numPr>
        <w:spacing w:after="0"/>
        <w:jc w:val="both"/>
        <w:rPr>
          <w:rFonts w:cs="Arial"/>
          <w:sz w:val="24"/>
          <w:szCs w:val="24"/>
        </w:rPr>
      </w:pPr>
      <w:r>
        <w:rPr>
          <w:rFonts w:cs="Arial"/>
          <w:sz w:val="24"/>
          <w:szCs w:val="24"/>
        </w:rPr>
        <w:t>umiejący planować swoją pracę i ją organizować.</w:t>
      </w:r>
    </w:p>
    <w:p w:rsidR="00384DB8" w:rsidRDefault="00384DB8" w:rsidP="00384DB8">
      <w:pPr>
        <w:pStyle w:val="Akapitzlist"/>
        <w:spacing w:after="0"/>
        <w:ind w:left="1080"/>
        <w:jc w:val="both"/>
        <w:rPr>
          <w:rFonts w:cs="Arial"/>
          <w:sz w:val="24"/>
          <w:szCs w:val="24"/>
        </w:rPr>
      </w:pPr>
    </w:p>
    <w:p w:rsidR="004E709A" w:rsidRPr="00384DB8" w:rsidRDefault="004E709A" w:rsidP="00BE3181">
      <w:pPr>
        <w:pStyle w:val="Akapitzlist"/>
        <w:numPr>
          <w:ilvl w:val="0"/>
          <w:numId w:val="5"/>
        </w:numPr>
        <w:spacing w:after="0"/>
        <w:jc w:val="both"/>
        <w:rPr>
          <w:rFonts w:cs="Arial"/>
          <w:sz w:val="24"/>
          <w:szCs w:val="24"/>
        </w:rPr>
      </w:pPr>
      <w:r w:rsidRPr="004E709A">
        <w:rPr>
          <w:rFonts w:cs="Arial"/>
          <w:sz w:val="24"/>
          <w:szCs w:val="24"/>
        </w:rPr>
        <w:t xml:space="preserve">Absolwent </w:t>
      </w:r>
      <w:r w:rsidRPr="004E709A">
        <w:rPr>
          <w:sz w:val="24"/>
          <w:szCs w:val="24"/>
        </w:rPr>
        <w:t xml:space="preserve">Szkoły Podstawowej w </w:t>
      </w:r>
      <w:r w:rsidR="0047772A">
        <w:rPr>
          <w:sz w:val="24"/>
          <w:szCs w:val="24"/>
        </w:rPr>
        <w:t>Jankowie Przygodzkim</w:t>
      </w:r>
      <w:r w:rsidR="00384DB8">
        <w:rPr>
          <w:sz w:val="24"/>
          <w:szCs w:val="24"/>
        </w:rPr>
        <w:t xml:space="preserve"> to człowiek tolerancyjny, dbający o bezpieczeństwo własne i innych, aktywny, ciekawy świata, uczciwy i prawy, przestrzegający prawa, kulturalny, obowiązkowy, samodzielny, promujący zdrowy styl życia.</w:t>
      </w:r>
    </w:p>
    <w:p w:rsidR="00384DB8" w:rsidRPr="00384DB8" w:rsidRDefault="00384DB8" w:rsidP="00384DB8">
      <w:pPr>
        <w:pStyle w:val="Akapitzlist"/>
        <w:spacing w:after="0"/>
        <w:jc w:val="both"/>
        <w:rPr>
          <w:rFonts w:cs="Arial"/>
          <w:sz w:val="24"/>
          <w:szCs w:val="24"/>
        </w:rPr>
      </w:pPr>
    </w:p>
    <w:p w:rsidR="00384DB8" w:rsidRPr="00384DB8" w:rsidRDefault="00384DB8" w:rsidP="00BE3181">
      <w:pPr>
        <w:pStyle w:val="Akapitzlist"/>
        <w:numPr>
          <w:ilvl w:val="0"/>
          <w:numId w:val="5"/>
        </w:numPr>
        <w:spacing w:after="0"/>
        <w:jc w:val="both"/>
        <w:rPr>
          <w:rFonts w:cs="Arial"/>
          <w:sz w:val="24"/>
          <w:szCs w:val="24"/>
        </w:rPr>
      </w:pPr>
      <w:r w:rsidRPr="004E709A">
        <w:rPr>
          <w:rFonts w:cs="Arial"/>
          <w:sz w:val="24"/>
          <w:szCs w:val="24"/>
        </w:rPr>
        <w:t xml:space="preserve">Absolwent </w:t>
      </w:r>
      <w:r w:rsidRPr="004E709A">
        <w:rPr>
          <w:sz w:val="24"/>
          <w:szCs w:val="24"/>
        </w:rPr>
        <w:t xml:space="preserve">Szkoły Podstawowej w </w:t>
      </w:r>
      <w:r w:rsidR="0047772A">
        <w:rPr>
          <w:sz w:val="24"/>
          <w:szCs w:val="24"/>
        </w:rPr>
        <w:t>Jankowie Przygodzkim</w:t>
      </w:r>
      <w:r>
        <w:rPr>
          <w:sz w:val="24"/>
          <w:szCs w:val="24"/>
        </w:rPr>
        <w:t xml:space="preserve"> to człowiek zdolny do dokonywania właściwych wyborów, życzliwie nastawiony do świata i ludzi. </w:t>
      </w:r>
    </w:p>
    <w:p w:rsidR="00384DB8" w:rsidRDefault="00384DB8" w:rsidP="00384DB8">
      <w:pPr>
        <w:spacing w:after="0"/>
        <w:jc w:val="both"/>
        <w:rPr>
          <w:rFonts w:cs="Arial"/>
          <w:sz w:val="24"/>
          <w:szCs w:val="24"/>
        </w:rPr>
      </w:pPr>
    </w:p>
    <w:p w:rsidR="00617DAD" w:rsidRPr="00B54136" w:rsidRDefault="00617DAD" w:rsidP="00617DAD">
      <w:pPr>
        <w:jc w:val="both"/>
        <w:rPr>
          <w:rFonts w:cs="Arial"/>
          <w:b/>
          <w:sz w:val="24"/>
          <w:szCs w:val="24"/>
        </w:rPr>
      </w:pPr>
      <w:r w:rsidRPr="00B54136">
        <w:rPr>
          <w:rFonts w:cs="Arial"/>
          <w:b/>
          <w:sz w:val="24"/>
          <w:szCs w:val="24"/>
        </w:rPr>
        <w:t>Cele ogólne</w:t>
      </w:r>
    </w:p>
    <w:p w:rsidR="00617DAD" w:rsidRPr="006F6FA5" w:rsidRDefault="00617DAD" w:rsidP="00617DAD">
      <w:pPr>
        <w:jc w:val="both"/>
        <w:rPr>
          <w:rFonts w:cs="Arial"/>
          <w:sz w:val="24"/>
          <w:szCs w:val="24"/>
        </w:rPr>
      </w:pPr>
      <w:r w:rsidRPr="006F6FA5">
        <w:rPr>
          <w:rFonts w:cs="Arial"/>
          <w:sz w:val="24"/>
          <w:szCs w:val="24"/>
        </w:rPr>
        <w:t>Działalność wychowawcza w szkole i placówce polega na prowadzeniu działań z zakresu promocji zdrowia oraz wspomaganiu ucznia i wychowanka w jego rozwoju ukierunkowanym na osiągnięcie pełnej dojrzałości w sferze:</w:t>
      </w:r>
    </w:p>
    <w:p w:rsidR="00617DAD" w:rsidRPr="006F6FA5" w:rsidRDefault="00617DAD" w:rsidP="00BE3181">
      <w:pPr>
        <w:pStyle w:val="Akapitzlist"/>
        <w:numPr>
          <w:ilvl w:val="0"/>
          <w:numId w:val="7"/>
        </w:numPr>
        <w:jc w:val="both"/>
        <w:rPr>
          <w:rFonts w:cs="Arial"/>
          <w:sz w:val="24"/>
          <w:szCs w:val="24"/>
        </w:rPr>
      </w:pPr>
      <w:r w:rsidRPr="006F6FA5">
        <w:rPr>
          <w:rFonts w:cs="Arial"/>
          <w:sz w:val="24"/>
          <w:szCs w:val="24"/>
        </w:rPr>
        <w:t>fizycznej – ukierunkowanej na zdobycie przez ucznia i wychowanka wiedzy i umiejętności pozwalających na prowadzenie zdrowego stylu życia i podejmowania zachowań prozdrowotnych</w:t>
      </w:r>
      <w:r>
        <w:rPr>
          <w:rFonts w:cs="Arial"/>
          <w:sz w:val="24"/>
          <w:szCs w:val="24"/>
        </w:rPr>
        <w:t>,</w:t>
      </w:r>
    </w:p>
    <w:p w:rsidR="00617DAD" w:rsidRPr="00B54136" w:rsidRDefault="00617DAD" w:rsidP="00BE3181">
      <w:pPr>
        <w:pStyle w:val="Akapitzlist"/>
        <w:numPr>
          <w:ilvl w:val="0"/>
          <w:numId w:val="7"/>
        </w:numPr>
        <w:jc w:val="both"/>
        <w:rPr>
          <w:rFonts w:cs="Arial"/>
          <w:sz w:val="24"/>
          <w:szCs w:val="24"/>
        </w:rPr>
      </w:pPr>
      <w:r w:rsidRPr="006F6FA5">
        <w:rPr>
          <w:rFonts w:cs="Arial"/>
          <w:sz w:val="24"/>
          <w:szCs w:val="24"/>
        </w:rPr>
        <w:t>psychicznej – ukierunkowanej na zbudowanie równowagi i harmonii psychicznej, osiągnięcie właściwego stosunku do świata, poczucia siły, chęci do życia i witalności</w:t>
      </w:r>
      <w:r>
        <w:rPr>
          <w:rFonts w:cs="Arial"/>
          <w:sz w:val="24"/>
          <w:szCs w:val="24"/>
        </w:rPr>
        <w:t xml:space="preserve">, </w:t>
      </w:r>
      <w:r w:rsidRPr="006F6FA5">
        <w:rPr>
          <w:rFonts w:cs="Arial"/>
          <w:sz w:val="24"/>
          <w:szCs w:val="24"/>
        </w:rPr>
        <w:t xml:space="preserve">ukształtowanie postaw sprzyjających </w:t>
      </w:r>
      <w:r>
        <w:rPr>
          <w:rFonts w:cs="Arial"/>
          <w:sz w:val="24"/>
          <w:szCs w:val="24"/>
        </w:rPr>
        <w:t xml:space="preserve">rozwijaniu </w:t>
      </w:r>
      <w:r w:rsidRPr="006F6FA5">
        <w:rPr>
          <w:rFonts w:cs="Arial"/>
          <w:sz w:val="24"/>
          <w:szCs w:val="24"/>
        </w:rPr>
        <w:t>własnego</w:t>
      </w:r>
      <w:r>
        <w:rPr>
          <w:rFonts w:cs="Arial"/>
          <w:sz w:val="24"/>
          <w:szCs w:val="24"/>
        </w:rPr>
        <w:t xml:space="preserve"> potencjału</w:t>
      </w:r>
      <w:r w:rsidRPr="006F6FA5">
        <w:rPr>
          <w:rFonts w:cs="Arial"/>
          <w:sz w:val="24"/>
          <w:szCs w:val="24"/>
        </w:rPr>
        <w:t xml:space="preserve"> kształtowanie środowiska sprzyjającego rozwojowi</w:t>
      </w:r>
      <w:r>
        <w:rPr>
          <w:rFonts w:cs="Arial"/>
          <w:sz w:val="24"/>
          <w:szCs w:val="24"/>
        </w:rPr>
        <w:t xml:space="preserve"> uczniów, zdrowiu i dobrej kondycji psychicznej</w:t>
      </w:r>
      <w:r w:rsidRPr="006F6FA5">
        <w:rPr>
          <w:rFonts w:cs="Arial"/>
          <w:sz w:val="24"/>
          <w:szCs w:val="24"/>
        </w:rPr>
        <w:t>,</w:t>
      </w:r>
    </w:p>
    <w:p w:rsidR="00617DAD" w:rsidRPr="006F6FA5" w:rsidRDefault="00617DAD" w:rsidP="00BE3181">
      <w:pPr>
        <w:pStyle w:val="Akapitzlist"/>
        <w:numPr>
          <w:ilvl w:val="0"/>
          <w:numId w:val="7"/>
        </w:numPr>
        <w:jc w:val="both"/>
        <w:rPr>
          <w:rFonts w:cs="Arial"/>
          <w:sz w:val="24"/>
          <w:szCs w:val="24"/>
        </w:rPr>
      </w:pPr>
      <w:r w:rsidRPr="006F6FA5">
        <w:rPr>
          <w:rFonts w:cs="Arial"/>
          <w:sz w:val="24"/>
          <w:szCs w:val="24"/>
        </w:rPr>
        <w:t xml:space="preserve">społecznej – ukierunkowanej na kształtowanie postawy otwartości w życiu społecznym, opartej na umiejętności samodzielnej analizy wzorów i norm społecznych oraz </w:t>
      </w:r>
      <w:r>
        <w:rPr>
          <w:rFonts w:cs="Arial"/>
          <w:sz w:val="24"/>
          <w:szCs w:val="24"/>
        </w:rPr>
        <w:t>dokonywania wyborów, a także doskonaleniu</w:t>
      </w:r>
      <w:r w:rsidRPr="006F6FA5">
        <w:rPr>
          <w:rFonts w:cs="Arial"/>
          <w:sz w:val="24"/>
          <w:szCs w:val="24"/>
        </w:rPr>
        <w:t xml:space="preserve"> umiejętności wypełniania ról społecznych</w:t>
      </w:r>
      <w:r>
        <w:rPr>
          <w:rFonts w:cs="Arial"/>
          <w:sz w:val="24"/>
          <w:szCs w:val="24"/>
        </w:rPr>
        <w:t>,</w:t>
      </w:r>
    </w:p>
    <w:p w:rsidR="00617DAD" w:rsidRPr="00B54136" w:rsidRDefault="00617DAD" w:rsidP="00BE3181">
      <w:pPr>
        <w:pStyle w:val="Akapitzlist"/>
        <w:numPr>
          <w:ilvl w:val="0"/>
          <w:numId w:val="7"/>
        </w:numPr>
        <w:jc w:val="both"/>
        <w:rPr>
          <w:rFonts w:cs="Arial"/>
          <w:sz w:val="24"/>
          <w:szCs w:val="24"/>
        </w:rPr>
      </w:pPr>
      <w:r w:rsidRPr="006F6FA5">
        <w:rPr>
          <w:rFonts w:cs="Arial"/>
          <w:sz w:val="24"/>
          <w:szCs w:val="24"/>
        </w:rPr>
        <w:t>aksjologicznej – ukierunkowanej na zdobycie konstruktywnego i stabilnego systemu wartości, w tym docenienie znaczenia zdrowia oraz poczucia sensu istnienia.</w:t>
      </w:r>
    </w:p>
    <w:p w:rsidR="00617DAD" w:rsidRPr="0027167B" w:rsidRDefault="00617DAD" w:rsidP="00617DAD">
      <w:pPr>
        <w:jc w:val="both"/>
        <w:rPr>
          <w:rFonts w:cs="Arial"/>
          <w:b/>
          <w:sz w:val="24"/>
          <w:szCs w:val="24"/>
        </w:rPr>
      </w:pPr>
      <w:r w:rsidRPr="0027167B">
        <w:rPr>
          <w:rFonts w:cs="Arial"/>
          <w:b/>
          <w:sz w:val="24"/>
          <w:szCs w:val="24"/>
        </w:rPr>
        <w:t>Działalność wychowawcza obejmuje w szczególności:</w:t>
      </w:r>
    </w:p>
    <w:p w:rsidR="00617DAD" w:rsidRDefault="00617DAD" w:rsidP="00BE3181">
      <w:pPr>
        <w:pStyle w:val="Akapitzlist"/>
        <w:numPr>
          <w:ilvl w:val="0"/>
          <w:numId w:val="8"/>
        </w:numPr>
        <w:ind w:left="709" w:hanging="283"/>
        <w:jc w:val="both"/>
        <w:rPr>
          <w:rFonts w:cs="Arial"/>
          <w:sz w:val="24"/>
          <w:szCs w:val="24"/>
        </w:rPr>
      </w:pPr>
      <w:r>
        <w:rPr>
          <w:rFonts w:cs="Arial"/>
          <w:sz w:val="24"/>
          <w:szCs w:val="24"/>
        </w:rPr>
        <w:t xml:space="preserve">współdziałanie całej społeczności szkoły na rzecz </w:t>
      </w:r>
      <w:r>
        <w:t>kształtowania u uczniów wiedzy, umiejętności i postaw określonych w sylwetce absolwenta,</w:t>
      </w:r>
    </w:p>
    <w:p w:rsidR="00617DAD" w:rsidRPr="006F6FA5" w:rsidRDefault="00617DAD" w:rsidP="00BE3181">
      <w:pPr>
        <w:pStyle w:val="Akapitzlist"/>
        <w:numPr>
          <w:ilvl w:val="0"/>
          <w:numId w:val="8"/>
        </w:numPr>
        <w:ind w:left="709" w:hanging="283"/>
        <w:jc w:val="both"/>
        <w:rPr>
          <w:rFonts w:cs="Arial"/>
          <w:sz w:val="24"/>
          <w:szCs w:val="24"/>
        </w:rPr>
      </w:pPr>
      <w:r w:rsidRPr="006F6FA5">
        <w:rPr>
          <w:rFonts w:cs="Arial"/>
          <w:sz w:val="24"/>
          <w:szCs w:val="24"/>
        </w:rPr>
        <w:t xml:space="preserve">kształtowanie hierarchii systemu wartości, w którym zdrowie </w:t>
      </w:r>
      <w:r>
        <w:rPr>
          <w:rFonts w:cs="Arial"/>
          <w:sz w:val="24"/>
          <w:szCs w:val="24"/>
        </w:rPr>
        <w:t xml:space="preserve">i odpowiedzialność za własny rozwój </w:t>
      </w:r>
      <w:r w:rsidRPr="006F6FA5">
        <w:rPr>
          <w:rFonts w:cs="Arial"/>
          <w:sz w:val="24"/>
          <w:szCs w:val="24"/>
        </w:rPr>
        <w:t>należ</w:t>
      </w:r>
      <w:r>
        <w:rPr>
          <w:rFonts w:cs="Arial"/>
          <w:sz w:val="24"/>
          <w:szCs w:val="24"/>
        </w:rPr>
        <w:t>ą</w:t>
      </w:r>
      <w:r w:rsidRPr="006F6FA5">
        <w:rPr>
          <w:rFonts w:cs="Arial"/>
          <w:sz w:val="24"/>
          <w:szCs w:val="24"/>
        </w:rPr>
        <w:t xml:space="preserve"> do jednych z najważniejszych wartości w życiu</w:t>
      </w:r>
      <w:r>
        <w:rPr>
          <w:rFonts w:cs="Arial"/>
          <w:sz w:val="24"/>
          <w:szCs w:val="24"/>
        </w:rPr>
        <w:t xml:space="preserve"> , a decyzje w tym zakresie podejmowane są w poczuciu odpowiedzialności za siebie i innych,</w:t>
      </w:r>
    </w:p>
    <w:p w:rsidR="00617DAD" w:rsidRDefault="00617DAD" w:rsidP="00BE3181">
      <w:pPr>
        <w:pStyle w:val="Akapitzlist"/>
        <w:numPr>
          <w:ilvl w:val="0"/>
          <w:numId w:val="8"/>
        </w:numPr>
        <w:ind w:left="709" w:hanging="283"/>
        <w:jc w:val="both"/>
        <w:rPr>
          <w:rFonts w:cs="Arial"/>
          <w:sz w:val="24"/>
          <w:szCs w:val="24"/>
        </w:rPr>
      </w:pPr>
      <w:r w:rsidRPr="006F6FA5">
        <w:rPr>
          <w:rFonts w:cs="Arial"/>
          <w:sz w:val="24"/>
          <w:szCs w:val="24"/>
        </w:rPr>
        <w:lastRenderedPageBreak/>
        <w:t xml:space="preserve">współpracę z rodzicami lub opiekunami uczniów w celu budowania </w:t>
      </w:r>
      <w:r>
        <w:rPr>
          <w:rFonts w:cs="Arial"/>
          <w:sz w:val="24"/>
          <w:szCs w:val="24"/>
        </w:rPr>
        <w:t xml:space="preserve">spójnego systemu wartości oraz kształtowania </w:t>
      </w:r>
      <w:r w:rsidRPr="006F6FA5">
        <w:rPr>
          <w:rFonts w:cs="Arial"/>
          <w:sz w:val="24"/>
          <w:szCs w:val="24"/>
        </w:rPr>
        <w:t>postaw prozdrowotn</w:t>
      </w:r>
      <w:r>
        <w:rPr>
          <w:rFonts w:cs="Arial"/>
          <w:sz w:val="24"/>
          <w:szCs w:val="24"/>
        </w:rPr>
        <w:t>ych</w:t>
      </w:r>
      <w:r w:rsidRPr="006F6FA5">
        <w:rPr>
          <w:rFonts w:cs="Arial"/>
          <w:sz w:val="24"/>
          <w:szCs w:val="24"/>
        </w:rPr>
        <w:t xml:space="preserve"> i </w:t>
      </w:r>
      <w:r>
        <w:rPr>
          <w:rFonts w:cs="Arial"/>
          <w:sz w:val="24"/>
          <w:szCs w:val="24"/>
        </w:rPr>
        <w:t xml:space="preserve">promowania </w:t>
      </w:r>
      <w:r w:rsidRPr="006F6FA5">
        <w:rPr>
          <w:rFonts w:cs="Arial"/>
          <w:sz w:val="24"/>
          <w:szCs w:val="24"/>
        </w:rPr>
        <w:t>zdrowego stylu życia</w:t>
      </w:r>
      <w:r>
        <w:rPr>
          <w:rFonts w:cs="Arial"/>
          <w:sz w:val="24"/>
          <w:szCs w:val="24"/>
        </w:rPr>
        <w:t xml:space="preserve"> oraz zachowań proekologicznych,</w:t>
      </w:r>
    </w:p>
    <w:p w:rsidR="00617DAD" w:rsidRPr="006F6FA5" w:rsidRDefault="00617DAD" w:rsidP="00BE3181">
      <w:pPr>
        <w:pStyle w:val="Akapitzlist"/>
        <w:numPr>
          <w:ilvl w:val="0"/>
          <w:numId w:val="8"/>
        </w:numPr>
        <w:ind w:left="709" w:hanging="283"/>
        <w:jc w:val="both"/>
        <w:rPr>
          <w:rFonts w:cs="Arial"/>
          <w:sz w:val="24"/>
          <w:szCs w:val="24"/>
        </w:rPr>
      </w:pPr>
      <w:r w:rsidRPr="006F6FA5">
        <w:rPr>
          <w:rFonts w:cs="Arial"/>
          <w:sz w:val="24"/>
          <w:szCs w:val="24"/>
        </w:rPr>
        <w:t>wzmacnianie wśród uczniów i wychowanków więzi ze szkołą oraz społecznością lokalną</w:t>
      </w:r>
      <w:r>
        <w:rPr>
          <w:rFonts w:cs="Arial"/>
          <w:sz w:val="24"/>
          <w:szCs w:val="24"/>
        </w:rPr>
        <w:t>,</w:t>
      </w:r>
    </w:p>
    <w:p w:rsidR="00617DAD" w:rsidRPr="006F6FA5" w:rsidRDefault="00617DAD" w:rsidP="00BE3181">
      <w:pPr>
        <w:pStyle w:val="Akapitzlist"/>
        <w:numPr>
          <w:ilvl w:val="0"/>
          <w:numId w:val="8"/>
        </w:numPr>
        <w:ind w:left="709" w:hanging="283"/>
        <w:jc w:val="both"/>
        <w:rPr>
          <w:rFonts w:cs="Arial"/>
          <w:sz w:val="24"/>
          <w:szCs w:val="24"/>
        </w:rPr>
      </w:pPr>
      <w:r w:rsidRPr="006F6FA5">
        <w:rPr>
          <w:rFonts w:cs="Arial"/>
          <w:sz w:val="24"/>
          <w:szCs w:val="24"/>
        </w:rPr>
        <w:t xml:space="preserve">kształtowanie przyjaznego klimatu w szkole lub placówce, budowanie prawidłowych relacji rówieśniczych oraz relacji uczniów i nauczycieli, wychowanków </w:t>
      </w:r>
      <w:r w:rsidR="00593318">
        <w:rPr>
          <w:rFonts w:cs="Arial"/>
          <w:sz w:val="24"/>
          <w:szCs w:val="24"/>
        </w:rPr>
        <w:t xml:space="preserve">                                      </w:t>
      </w:r>
      <w:r w:rsidRPr="006F6FA5">
        <w:rPr>
          <w:rFonts w:cs="Arial"/>
          <w:sz w:val="24"/>
          <w:szCs w:val="24"/>
        </w:rPr>
        <w:t xml:space="preserve">i wychowawców, a także nauczycieli, wychowawców i rodziców lub opiekunów, </w:t>
      </w:r>
      <w:r w:rsidR="00593318">
        <w:rPr>
          <w:rFonts w:cs="Arial"/>
          <w:sz w:val="24"/>
          <w:szCs w:val="24"/>
        </w:rPr>
        <w:t xml:space="preserve">                    </w:t>
      </w:r>
      <w:r w:rsidRPr="006F6FA5">
        <w:rPr>
          <w:rFonts w:cs="Arial"/>
          <w:sz w:val="24"/>
          <w:szCs w:val="24"/>
        </w:rPr>
        <w:t>w tym wzmacnianie więzi z rówieśnikami oraz nauczycielami i wychowawcami</w:t>
      </w:r>
      <w:r>
        <w:rPr>
          <w:rFonts w:cs="Arial"/>
          <w:sz w:val="24"/>
          <w:szCs w:val="24"/>
        </w:rPr>
        <w:t>,</w:t>
      </w:r>
    </w:p>
    <w:p w:rsidR="00617DAD" w:rsidRPr="006F6FA5" w:rsidRDefault="00617DAD" w:rsidP="00BE3181">
      <w:pPr>
        <w:pStyle w:val="Akapitzlist"/>
        <w:numPr>
          <w:ilvl w:val="0"/>
          <w:numId w:val="8"/>
        </w:numPr>
        <w:ind w:left="709" w:hanging="283"/>
        <w:jc w:val="both"/>
        <w:rPr>
          <w:rFonts w:cs="Arial"/>
          <w:sz w:val="24"/>
          <w:szCs w:val="24"/>
        </w:rPr>
      </w:pPr>
      <w:r w:rsidRPr="006F6FA5">
        <w:rPr>
          <w:rFonts w:cs="Arial"/>
          <w:sz w:val="24"/>
          <w:szCs w:val="24"/>
        </w:rPr>
        <w:t xml:space="preserve">doskonalenie umiejętności nauczycieli i wychowawców w zakresie budowania podmiotowych relacji z uczniami oraz ich rodzicami lub opiekunami </w:t>
      </w:r>
      <w:r w:rsidR="00593318">
        <w:rPr>
          <w:rFonts w:cs="Arial"/>
          <w:sz w:val="24"/>
          <w:szCs w:val="24"/>
        </w:rPr>
        <w:t xml:space="preserve">                                   </w:t>
      </w:r>
      <w:r w:rsidRPr="006F6FA5">
        <w:rPr>
          <w:rFonts w:cs="Arial"/>
          <w:sz w:val="24"/>
          <w:szCs w:val="24"/>
        </w:rPr>
        <w:t>oraz warsztatowej pracy z grupą uczniów</w:t>
      </w:r>
      <w:r>
        <w:rPr>
          <w:rFonts w:cs="Arial"/>
          <w:sz w:val="24"/>
          <w:szCs w:val="24"/>
        </w:rPr>
        <w:t>,</w:t>
      </w:r>
    </w:p>
    <w:p w:rsidR="00617DAD" w:rsidRDefault="00617DAD" w:rsidP="00BE3181">
      <w:pPr>
        <w:pStyle w:val="Akapitzlist"/>
        <w:numPr>
          <w:ilvl w:val="0"/>
          <w:numId w:val="8"/>
        </w:numPr>
        <w:ind w:left="709" w:hanging="283"/>
        <w:jc w:val="both"/>
        <w:rPr>
          <w:rFonts w:cs="Arial"/>
          <w:sz w:val="24"/>
          <w:szCs w:val="24"/>
        </w:rPr>
      </w:pPr>
      <w:r w:rsidRPr="006F6FA5">
        <w:rPr>
          <w:rFonts w:cs="Arial"/>
          <w:sz w:val="24"/>
          <w:szCs w:val="24"/>
        </w:rPr>
        <w:t xml:space="preserve">wzmacnianie kompetencji wychowawczych nauczycieli i wychowawców </w:t>
      </w:r>
      <w:r w:rsidR="00593318">
        <w:rPr>
          <w:rFonts w:cs="Arial"/>
          <w:sz w:val="24"/>
          <w:szCs w:val="24"/>
        </w:rPr>
        <w:t xml:space="preserve">                             </w:t>
      </w:r>
      <w:r w:rsidRPr="006F6FA5">
        <w:rPr>
          <w:rFonts w:cs="Arial"/>
          <w:sz w:val="24"/>
          <w:szCs w:val="24"/>
        </w:rPr>
        <w:t>oraz rodziców lub opiekunów</w:t>
      </w:r>
      <w:r>
        <w:rPr>
          <w:rFonts w:cs="Arial"/>
          <w:sz w:val="24"/>
          <w:szCs w:val="24"/>
        </w:rPr>
        <w:t>,</w:t>
      </w:r>
    </w:p>
    <w:p w:rsidR="00617DAD" w:rsidRDefault="00617DAD" w:rsidP="00BE3181">
      <w:pPr>
        <w:pStyle w:val="Akapitzlist"/>
        <w:numPr>
          <w:ilvl w:val="0"/>
          <w:numId w:val="8"/>
        </w:numPr>
        <w:ind w:left="709" w:hanging="283"/>
        <w:jc w:val="both"/>
        <w:rPr>
          <w:rFonts w:cs="Arial"/>
          <w:sz w:val="24"/>
          <w:szCs w:val="24"/>
        </w:rPr>
      </w:pPr>
      <w:r w:rsidRPr="0027167B">
        <w:rPr>
          <w:rFonts w:cs="Arial"/>
          <w:sz w:val="24"/>
          <w:szCs w:val="24"/>
        </w:rPr>
        <w:t xml:space="preserve">kształtowanie u uczniów postaw prospołecznych, w tym poprzez możliwość udziału </w:t>
      </w:r>
      <w:r w:rsidR="00593318">
        <w:rPr>
          <w:rFonts w:cs="Arial"/>
          <w:sz w:val="24"/>
          <w:szCs w:val="24"/>
        </w:rPr>
        <w:t xml:space="preserve">              </w:t>
      </w:r>
      <w:r w:rsidRPr="0027167B">
        <w:rPr>
          <w:rFonts w:cs="Arial"/>
          <w:sz w:val="24"/>
          <w:szCs w:val="24"/>
        </w:rPr>
        <w:t>w działaniach z zakresu wolontariatu, sprzyjających aktywnemu uczestnictwu uczniów w życiu społecznym</w:t>
      </w:r>
      <w:r>
        <w:rPr>
          <w:rFonts w:cs="Arial"/>
          <w:sz w:val="24"/>
          <w:szCs w:val="24"/>
        </w:rPr>
        <w:t>,</w:t>
      </w:r>
    </w:p>
    <w:p w:rsidR="00617DAD" w:rsidRDefault="00617DAD" w:rsidP="00BE3181">
      <w:pPr>
        <w:pStyle w:val="Akapitzlist"/>
        <w:numPr>
          <w:ilvl w:val="0"/>
          <w:numId w:val="8"/>
        </w:numPr>
        <w:ind w:left="709" w:hanging="283"/>
        <w:jc w:val="both"/>
        <w:rPr>
          <w:rFonts w:cs="Arial"/>
          <w:sz w:val="24"/>
          <w:szCs w:val="24"/>
        </w:rPr>
      </w:pPr>
      <w:r w:rsidRPr="0027167B">
        <w:rPr>
          <w:rFonts w:cs="Arial"/>
          <w:sz w:val="24"/>
          <w:szCs w:val="24"/>
        </w:rPr>
        <w:t>przygotowanie uczniów do aktywnego uczestnictwa w kulturze</w:t>
      </w:r>
      <w:r>
        <w:rPr>
          <w:rFonts w:cs="Arial"/>
          <w:sz w:val="24"/>
          <w:szCs w:val="24"/>
        </w:rPr>
        <w:t xml:space="preserve"> i sztuce narodowej </w:t>
      </w:r>
      <w:r w:rsidR="00593318">
        <w:rPr>
          <w:rFonts w:cs="Arial"/>
          <w:sz w:val="24"/>
          <w:szCs w:val="24"/>
        </w:rPr>
        <w:t xml:space="preserve">                     </w:t>
      </w:r>
      <w:r>
        <w:rPr>
          <w:rFonts w:cs="Arial"/>
          <w:sz w:val="24"/>
          <w:szCs w:val="24"/>
        </w:rPr>
        <w:t>i światowej,</w:t>
      </w:r>
    </w:p>
    <w:p w:rsidR="00617DAD" w:rsidRPr="0027167B" w:rsidRDefault="00617DAD" w:rsidP="00BE3181">
      <w:pPr>
        <w:pStyle w:val="Akapitzlist"/>
        <w:numPr>
          <w:ilvl w:val="0"/>
          <w:numId w:val="8"/>
        </w:numPr>
        <w:ind w:left="709" w:hanging="283"/>
        <w:jc w:val="both"/>
        <w:rPr>
          <w:rFonts w:cs="Arial"/>
          <w:sz w:val="24"/>
          <w:szCs w:val="24"/>
        </w:rPr>
      </w:pPr>
      <w:r w:rsidRPr="0027167B">
        <w:rPr>
          <w:rFonts w:cs="Arial"/>
          <w:sz w:val="24"/>
          <w:szCs w:val="24"/>
        </w:rPr>
        <w:t>wspieranie edukacji rówieśniczej i programów rówieśniczych mających na celu modelowanie postaw prozdrowotnych i prospołecznych.</w:t>
      </w:r>
    </w:p>
    <w:p w:rsidR="00617DAD" w:rsidRPr="00BD11EC" w:rsidRDefault="00617DAD" w:rsidP="00617DAD">
      <w:pPr>
        <w:jc w:val="both"/>
        <w:rPr>
          <w:rFonts w:cs="Arial"/>
          <w:sz w:val="24"/>
          <w:szCs w:val="24"/>
        </w:rPr>
      </w:pPr>
      <w:r w:rsidRPr="00BD11EC">
        <w:rPr>
          <w:rFonts w:cs="Arial"/>
          <w:sz w:val="24"/>
          <w:szCs w:val="24"/>
        </w:rPr>
        <w:t xml:space="preserve">Działalność edukacyjna w szkole polega na stałym poszerzaniu i ugruntowywaniu wiedzy </w:t>
      </w:r>
      <w:r w:rsidR="00593318">
        <w:rPr>
          <w:rFonts w:cs="Arial"/>
          <w:sz w:val="24"/>
          <w:szCs w:val="24"/>
        </w:rPr>
        <w:t xml:space="preserve">           </w:t>
      </w:r>
      <w:r w:rsidRPr="00BD11EC">
        <w:rPr>
          <w:rFonts w:cs="Arial"/>
          <w:sz w:val="24"/>
          <w:szCs w:val="24"/>
        </w:rPr>
        <w:t xml:space="preserve">i umiejętności u uczniów i wychowanków, ich rodziców lub opiekunów, nauczycieli </w:t>
      </w:r>
      <w:r w:rsidR="00593318">
        <w:rPr>
          <w:rFonts w:cs="Arial"/>
          <w:sz w:val="24"/>
          <w:szCs w:val="24"/>
        </w:rPr>
        <w:t xml:space="preserve">                        </w:t>
      </w:r>
      <w:r w:rsidRPr="00BD11EC">
        <w:rPr>
          <w:rFonts w:cs="Arial"/>
          <w:sz w:val="24"/>
          <w:szCs w:val="24"/>
        </w:rPr>
        <w:t>i wychowawców z zakresu promocji zdrowia i zdrowego stylu życia.</w:t>
      </w:r>
    </w:p>
    <w:p w:rsidR="00617DAD" w:rsidRPr="0027167B" w:rsidRDefault="00617DAD" w:rsidP="00617DAD">
      <w:pPr>
        <w:jc w:val="both"/>
        <w:rPr>
          <w:rFonts w:cs="Arial"/>
          <w:b/>
          <w:sz w:val="24"/>
          <w:szCs w:val="24"/>
        </w:rPr>
      </w:pPr>
      <w:r w:rsidRPr="0027167B">
        <w:rPr>
          <w:rFonts w:cs="Arial"/>
          <w:b/>
          <w:sz w:val="24"/>
          <w:szCs w:val="24"/>
        </w:rPr>
        <w:t>Działalność edukacyjna obejmuje w szczególności:</w:t>
      </w:r>
    </w:p>
    <w:p w:rsidR="00617DAD" w:rsidRPr="00BD11EC" w:rsidRDefault="00617DAD" w:rsidP="00BE3181">
      <w:pPr>
        <w:pStyle w:val="Akapitzlist"/>
        <w:numPr>
          <w:ilvl w:val="0"/>
          <w:numId w:val="9"/>
        </w:numPr>
        <w:jc w:val="both"/>
        <w:rPr>
          <w:rFonts w:cs="Arial"/>
          <w:sz w:val="24"/>
          <w:szCs w:val="24"/>
        </w:rPr>
      </w:pPr>
      <w:r w:rsidRPr="00BD11EC">
        <w:rPr>
          <w:rFonts w:cs="Arial"/>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r>
        <w:rPr>
          <w:rFonts w:cs="Arial"/>
          <w:sz w:val="24"/>
          <w:szCs w:val="24"/>
        </w:rPr>
        <w:t>,</w:t>
      </w:r>
    </w:p>
    <w:p w:rsidR="00617DAD" w:rsidRPr="00BD11EC" w:rsidRDefault="00617DAD" w:rsidP="00BE3181">
      <w:pPr>
        <w:pStyle w:val="Akapitzlist"/>
        <w:numPr>
          <w:ilvl w:val="0"/>
          <w:numId w:val="9"/>
        </w:numPr>
        <w:jc w:val="both"/>
        <w:rPr>
          <w:rFonts w:cs="Arial"/>
          <w:sz w:val="24"/>
          <w:szCs w:val="24"/>
        </w:rPr>
      </w:pPr>
      <w:r w:rsidRPr="00BD11EC">
        <w:rPr>
          <w:rFonts w:cs="Arial"/>
          <w:sz w:val="24"/>
          <w:szCs w:val="24"/>
        </w:rPr>
        <w:t>rozwijanie i wzmacnianie umiejętności psychologicznych i społecznych uczniów</w:t>
      </w:r>
      <w:r>
        <w:rPr>
          <w:rFonts w:cs="Arial"/>
          <w:sz w:val="24"/>
          <w:szCs w:val="24"/>
        </w:rPr>
        <w:t>,</w:t>
      </w:r>
    </w:p>
    <w:p w:rsidR="00617DAD" w:rsidRPr="00BD11EC" w:rsidRDefault="00617DAD" w:rsidP="00BE3181">
      <w:pPr>
        <w:pStyle w:val="Akapitzlist"/>
        <w:numPr>
          <w:ilvl w:val="0"/>
          <w:numId w:val="9"/>
        </w:numPr>
        <w:jc w:val="both"/>
        <w:rPr>
          <w:rFonts w:cs="Arial"/>
          <w:sz w:val="24"/>
          <w:szCs w:val="24"/>
        </w:rPr>
      </w:pPr>
      <w:r w:rsidRPr="00BD11EC">
        <w:rPr>
          <w:rFonts w:cs="Arial"/>
          <w:sz w:val="24"/>
          <w:szCs w:val="24"/>
        </w:rPr>
        <w:t>kształtowanie u uczniów umiejętności życiowych, w szczególności samokontroli, radzenia sobie ze stresem, rozpoznawania i wyrażania własnych emocji</w:t>
      </w:r>
      <w:r>
        <w:rPr>
          <w:rFonts w:cs="Arial"/>
          <w:sz w:val="24"/>
          <w:szCs w:val="24"/>
        </w:rPr>
        <w:t>,</w:t>
      </w:r>
    </w:p>
    <w:p w:rsidR="00617DAD" w:rsidRPr="00BD11EC" w:rsidRDefault="00617DAD" w:rsidP="00BE3181">
      <w:pPr>
        <w:pStyle w:val="Akapitzlist"/>
        <w:numPr>
          <w:ilvl w:val="0"/>
          <w:numId w:val="9"/>
        </w:numPr>
        <w:jc w:val="both"/>
        <w:rPr>
          <w:rFonts w:cs="Arial"/>
          <w:sz w:val="24"/>
          <w:szCs w:val="24"/>
        </w:rPr>
      </w:pPr>
      <w:r w:rsidRPr="00BD11EC">
        <w:rPr>
          <w:rFonts w:cs="Arial"/>
          <w:sz w:val="24"/>
          <w:szCs w:val="24"/>
        </w:rPr>
        <w:t>kształtowanie krytycznego myślenia i wspomaganie uczniów i wychowanków w konstruktywnym podejmowaniu decyzji w sytuacjach trudnych, zagrażających prawidłowemu rozwojowi i zdrowemu życiu</w:t>
      </w:r>
      <w:r>
        <w:rPr>
          <w:rFonts w:cs="Arial"/>
          <w:sz w:val="24"/>
          <w:szCs w:val="24"/>
        </w:rPr>
        <w:t>,</w:t>
      </w:r>
    </w:p>
    <w:p w:rsidR="00617DAD" w:rsidRPr="00BD11EC" w:rsidRDefault="00617DAD" w:rsidP="00BE3181">
      <w:pPr>
        <w:pStyle w:val="Akapitzlist"/>
        <w:numPr>
          <w:ilvl w:val="0"/>
          <w:numId w:val="9"/>
        </w:numPr>
        <w:jc w:val="both"/>
        <w:rPr>
          <w:rFonts w:cs="Arial"/>
          <w:sz w:val="24"/>
          <w:szCs w:val="24"/>
        </w:rPr>
      </w:pPr>
      <w:r w:rsidRPr="00BD11EC">
        <w:rPr>
          <w:rFonts w:cs="Arial"/>
          <w:sz w:val="24"/>
          <w:szCs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r>
        <w:rPr>
          <w:rFonts w:cs="Arial"/>
          <w:sz w:val="24"/>
          <w:szCs w:val="24"/>
        </w:rPr>
        <w:t>,</w:t>
      </w:r>
    </w:p>
    <w:p w:rsidR="00617DAD" w:rsidRPr="00BD11EC" w:rsidRDefault="00617DAD" w:rsidP="00BE3181">
      <w:pPr>
        <w:pStyle w:val="Akapitzlist"/>
        <w:numPr>
          <w:ilvl w:val="0"/>
          <w:numId w:val="9"/>
        </w:numPr>
        <w:jc w:val="both"/>
        <w:rPr>
          <w:rFonts w:cs="Arial"/>
          <w:sz w:val="24"/>
          <w:szCs w:val="24"/>
        </w:rPr>
      </w:pPr>
      <w:r w:rsidRPr="00BD11EC">
        <w:rPr>
          <w:rFonts w:cs="Arial"/>
          <w:sz w:val="24"/>
          <w:szCs w:val="24"/>
        </w:rPr>
        <w:lastRenderedPageBreak/>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617DAD" w:rsidRPr="00BD11EC" w:rsidRDefault="00617DAD" w:rsidP="00617DAD">
      <w:pPr>
        <w:pStyle w:val="Akapitzlist"/>
        <w:spacing w:after="0"/>
        <w:ind w:left="0"/>
        <w:jc w:val="both"/>
        <w:rPr>
          <w:rFonts w:cs="Arial"/>
          <w:sz w:val="24"/>
          <w:szCs w:val="24"/>
        </w:rPr>
      </w:pPr>
    </w:p>
    <w:p w:rsidR="00617DAD" w:rsidRPr="00BD11EC" w:rsidRDefault="00617DAD" w:rsidP="00617DAD">
      <w:pPr>
        <w:jc w:val="both"/>
        <w:rPr>
          <w:rFonts w:cs="Arial"/>
          <w:sz w:val="24"/>
          <w:szCs w:val="24"/>
        </w:rPr>
      </w:pPr>
      <w:r w:rsidRPr="00BD11EC">
        <w:rPr>
          <w:rFonts w:cs="Arial"/>
          <w:sz w:val="24"/>
          <w:szCs w:val="24"/>
        </w:rPr>
        <w:t xml:space="preserve">Działalność informacyjna w szkole polega na dostarczaniu rzetelnych i aktualnych informacji, dostosowanych do wieku oraz możliwości psychofizycznych odbiorców, na temat zagrożeń </w:t>
      </w:r>
      <w:r w:rsidR="005F62FC">
        <w:rPr>
          <w:rFonts w:cs="Arial"/>
          <w:sz w:val="24"/>
          <w:szCs w:val="24"/>
        </w:rPr>
        <w:t xml:space="preserve">      </w:t>
      </w:r>
      <w:r w:rsidRPr="00BD11EC">
        <w:rPr>
          <w:rFonts w:cs="Arial"/>
          <w:sz w:val="24"/>
          <w:szCs w:val="24"/>
        </w:rPr>
        <w:t>i 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617DAD" w:rsidRPr="0027167B" w:rsidRDefault="00617DAD" w:rsidP="00617DAD">
      <w:pPr>
        <w:jc w:val="both"/>
        <w:rPr>
          <w:rFonts w:cs="Arial"/>
          <w:b/>
          <w:sz w:val="24"/>
          <w:szCs w:val="24"/>
        </w:rPr>
      </w:pPr>
      <w:r w:rsidRPr="0027167B">
        <w:rPr>
          <w:rFonts w:cs="Arial"/>
          <w:b/>
          <w:sz w:val="24"/>
          <w:szCs w:val="24"/>
        </w:rPr>
        <w:t>Działalność informacyjna obejmuje w szczególności:</w:t>
      </w:r>
    </w:p>
    <w:p w:rsidR="00617DAD" w:rsidRPr="00BD11EC" w:rsidRDefault="00617DAD" w:rsidP="00BE3181">
      <w:pPr>
        <w:pStyle w:val="Akapitzlist"/>
        <w:numPr>
          <w:ilvl w:val="0"/>
          <w:numId w:val="10"/>
        </w:numPr>
        <w:jc w:val="both"/>
        <w:rPr>
          <w:rFonts w:cs="Arial"/>
          <w:sz w:val="24"/>
          <w:szCs w:val="24"/>
        </w:rPr>
      </w:pPr>
      <w:r w:rsidRPr="00BD11EC">
        <w:rPr>
          <w:rFonts w:cs="Arial"/>
          <w:sz w:val="24"/>
          <w:szCs w:val="24"/>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w:t>
      </w:r>
      <w:r>
        <w:rPr>
          <w:rFonts w:cs="Arial"/>
          <w:sz w:val="24"/>
          <w:szCs w:val="24"/>
        </w:rPr>
        <w:t xml:space="preserve"> i innych zagrożeń cywilizacyjnych,</w:t>
      </w:r>
    </w:p>
    <w:p w:rsidR="00617DAD" w:rsidRPr="00BD11EC" w:rsidRDefault="00617DAD" w:rsidP="00BE3181">
      <w:pPr>
        <w:pStyle w:val="Akapitzlist"/>
        <w:numPr>
          <w:ilvl w:val="0"/>
          <w:numId w:val="10"/>
        </w:numPr>
        <w:jc w:val="both"/>
        <w:rPr>
          <w:rFonts w:cs="Arial"/>
          <w:sz w:val="24"/>
          <w:szCs w:val="24"/>
        </w:rPr>
      </w:pPr>
      <w:r w:rsidRPr="00BD11EC">
        <w:rPr>
          <w:rFonts w:cs="Arial"/>
          <w:sz w:val="24"/>
          <w:szCs w:val="24"/>
        </w:rPr>
        <w:t>udostępnienie informacji o ofercie pomocy specjalistycznej dla uczniów i wychowanków, ich rodziców lub opiekunów w przypadku używania środków odurzających, substancji psychotropowych, środków zastępczych, nowych substancji psychoaktywnych</w:t>
      </w:r>
      <w:r>
        <w:rPr>
          <w:rFonts w:cs="Arial"/>
          <w:sz w:val="24"/>
          <w:szCs w:val="24"/>
        </w:rPr>
        <w:t>,</w:t>
      </w:r>
    </w:p>
    <w:p w:rsidR="00617DAD" w:rsidRPr="00BD11EC" w:rsidRDefault="00617DAD" w:rsidP="00BE3181">
      <w:pPr>
        <w:pStyle w:val="Akapitzlist"/>
        <w:numPr>
          <w:ilvl w:val="0"/>
          <w:numId w:val="10"/>
        </w:numPr>
        <w:jc w:val="both"/>
        <w:rPr>
          <w:rFonts w:cs="Arial"/>
          <w:sz w:val="24"/>
          <w:szCs w:val="24"/>
        </w:rPr>
      </w:pPr>
      <w:r w:rsidRPr="00BD11EC">
        <w:rPr>
          <w:rFonts w:cs="Arial"/>
          <w:sz w:val="24"/>
          <w:szCs w:val="24"/>
        </w:rPr>
        <w:t>przekazanie informacji uczniom i wychowankom, ich rodzicom lub opiekunom oraz nauczycielom i wychowawcom na temat konsekwencji prawnych związanych z naruszeniem przepisów ustawy z dnia 29 lipca 2005 r. o przeciwdziałaniu narkomanii</w:t>
      </w:r>
      <w:r>
        <w:rPr>
          <w:rFonts w:cs="Arial"/>
          <w:sz w:val="24"/>
          <w:szCs w:val="24"/>
        </w:rPr>
        <w:t>,</w:t>
      </w:r>
    </w:p>
    <w:p w:rsidR="00617DAD" w:rsidRPr="00140D75" w:rsidRDefault="00617DAD" w:rsidP="00BE3181">
      <w:pPr>
        <w:pStyle w:val="Akapitzlist"/>
        <w:numPr>
          <w:ilvl w:val="0"/>
          <w:numId w:val="10"/>
        </w:numPr>
        <w:jc w:val="both"/>
        <w:rPr>
          <w:rFonts w:cs="Arial"/>
          <w:color w:val="FF0000"/>
          <w:sz w:val="24"/>
          <w:szCs w:val="24"/>
        </w:rPr>
      </w:pPr>
      <w:r w:rsidRPr="00BD11EC">
        <w:rPr>
          <w:rFonts w:cs="Arial"/>
          <w:sz w:val="24"/>
          <w:szCs w:val="24"/>
        </w:rPr>
        <w:t>informowanie uczniów i wychowanków oraz ich rodziców lub opiekunów o obowiązujących procedurach postępowania nauczycieli i wychowawców oraz o metodach współpracy szkół i placówek z Policją w sytuacjach zagrożenia narkomanią</w:t>
      </w:r>
      <w:r w:rsidRPr="00140D75">
        <w:rPr>
          <w:rFonts w:cs="Arial"/>
          <w:color w:val="FF0000"/>
          <w:sz w:val="24"/>
          <w:szCs w:val="24"/>
        </w:rPr>
        <w:t>.</w:t>
      </w:r>
    </w:p>
    <w:p w:rsidR="00617DAD" w:rsidRDefault="00617DAD" w:rsidP="00617DAD">
      <w:pPr>
        <w:pStyle w:val="Akapitzlist"/>
        <w:spacing w:after="0"/>
        <w:ind w:left="0"/>
        <w:jc w:val="both"/>
        <w:rPr>
          <w:rFonts w:cs="Arial"/>
          <w:sz w:val="24"/>
          <w:szCs w:val="24"/>
        </w:rPr>
      </w:pPr>
    </w:p>
    <w:p w:rsidR="00617DAD" w:rsidRPr="00332ED9" w:rsidRDefault="00617DAD" w:rsidP="00617DAD">
      <w:pPr>
        <w:spacing w:line="240" w:lineRule="auto"/>
        <w:jc w:val="both"/>
        <w:rPr>
          <w:rFonts w:cs="Arial"/>
          <w:b/>
          <w:sz w:val="24"/>
          <w:szCs w:val="24"/>
        </w:rPr>
      </w:pPr>
      <w:r w:rsidRPr="00332ED9">
        <w:rPr>
          <w:rFonts w:cs="Arial"/>
          <w:b/>
          <w:sz w:val="24"/>
          <w:szCs w:val="24"/>
        </w:rPr>
        <w:t>Działalność profilaktyczna w szkole polega na realizowaniu działań z zakresu profilaktyki uniwersa</w:t>
      </w:r>
      <w:r w:rsidR="00332ED9">
        <w:rPr>
          <w:rFonts w:cs="Arial"/>
          <w:b/>
          <w:sz w:val="24"/>
          <w:szCs w:val="24"/>
        </w:rPr>
        <w:t>lnej, selektywnej i wskazującej:</w:t>
      </w:r>
    </w:p>
    <w:p w:rsidR="00332ED9" w:rsidRDefault="00332ED9" w:rsidP="00332ED9">
      <w:pPr>
        <w:spacing w:after="0" w:line="360" w:lineRule="auto"/>
        <w:ind w:firstLine="708"/>
        <w:jc w:val="both"/>
      </w:pPr>
      <w:r>
        <w:t xml:space="preserve">Projektując program profilaktyczny wzięliśmy pod uwagę uwarunkowania środowiskowe, etap rozwoju, na którym znajdują się nasi uczniowie oraz problemy w funkcjonowaniu wychowanków ujawnione w wyniku przeprowadzonej diagnozy. </w:t>
      </w:r>
    </w:p>
    <w:p w:rsidR="00332ED9" w:rsidRDefault="00332ED9" w:rsidP="00332ED9">
      <w:pPr>
        <w:spacing w:after="0" w:line="360" w:lineRule="auto"/>
        <w:ind w:firstLine="708"/>
        <w:jc w:val="both"/>
      </w:pPr>
      <w:r>
        <w:t xml:space="preserve">Profilaktyka to podejmowanie działań, skierowanych do różnych grup, we współpracy z różnymi środowiskami i instytucjami które mają na celu zapobieganie pojawieniu się lub rozwojowi zaburzeń, chorób lub innych niekorzystnych zjawisk społecznych. Działania profilaktyczne prowadzone są na trzech poziomach, w zależności od stopnia ryzyka: </w:t>
      </w:r>
    </w:p>
    <w:p w:rsidR="00332ED9" w:rsidRDefault="00332ED9" w:rsidP="00332ED9">
      <w:pPr>
        <w:spacing w:after="0" w:line="360" w:lineRule="auto"/>
        <w:ind w:firstLine="708"/>
        <w:jc w:val="both"/>
      </w:pPr>
      <w:r w:rsidRPr="00332ED9">
        <w:rPr>
          <w:b/>
        </w:rPr>
        <w:t>Profilaktyka uniwersalna</w:t>
      </w:r>
      <w:r>
        <w:t xml:space="preserve"> skierowana jest do wszystkich uczniów, bez względu na stopień ryzyka – całej społeczności szkolnej. Podejmowane działania skupiają się wokół zagadnień związanych z promocją zdrowego stylu życia, rozwijaniem postawy dbałości o zdrowie własne i innych ludzi, </w:t>
      </w:r>
      <w:r>
        <w:lastRenderedPageBreak/>
        <w:t xml:space="preserve">umiejętności dokonywania świadomych wyborów. To również rozwijanie postawy asertywności, kształtowanie umiejętności radzenia sobie z emocjami w sytuacji przeżywania trudnych sytuacji życiowych. </w:t>
      </w:r>
    </w:p>
    <w:p w:rsidR="00332ED9" w:rsidRDefault="00332ED9" w:rsidP="00332ED9">
      <w:pPr>
        <w:spacing w:after="0" w:line="360" w:lineRule="auto"/>
        <w:ind w:firstLine="708"/>
        <w:jc w:val="both"/>
      </w:pPr>
      <w:r w:rsidRPr="00332ED9">
        <w:rPr>
          <w:b/>
        </w:rPr>
        <w:t>Profilaktyka uniwersalna</w:t>
      </w:r>
      <w:r>
        <w:t xml:space="preserve"> ma na celu przeciwdziałanie pierwszym próbom podejmowania zachowań ryzykownych lub opóźnienie inicjacji. Działania z zakresu profilaktyki uniwersalnej realizowane są przede wszystkim przez nauczycieli, pedagogów i psychologów szkolnych. </w:t>
      </w:r>
    </w:p>
    <w:p w:rsidR="00617DAD" w:rsidRDefault="00332ED9" w:rsidP="00332ED9">
      <w:pPr>
        <w:spacing w:after="0" w:line="360" w:lineRule="auto"/>
        <w:ind w:firstLine="708"/>
        <w:jc w:val="both"/>
      </w:pPr>
      <w:r w:rsidRPr="00332ED9">
        <w:rPr>
          <w:b/>
        </w:rPr>
        <w:t>Profilaktyka selektywna</w:t>
      </w:r>
      <w:r>
        <w:t xml:space="preserve">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w:t>
      </w:r>
      <w:r w:rsidRPr="00332ED9">
        <w:rPr>
          <w:b/>
        </w:rPr>
        <w:t>profilaktyki selektywnej</w:t>
      </w:r>
      <w:r>
        <w:t xml:space="preserve"> prowadzone są przez psychologów i pedagogów szkolnych, specjalistów w poradniach psychologiczno-pedagogicznych, a także wykwalifikowanych realizatorów programów profilaktycznych.</w:t>
      </w:r>
    </w:p>
    <w:p w:rsidR="00332ED9" w:rsidRPr="00332ED9" w:rsidRDefault="00332ED9" w:rsidP="00332ED9">
      <w:pPr>
        <w:spacing w:after="0" w:line="360" w:lineRule="auto"/>
        <w:ind w:firstLine="708"/>
        <w:jc w:val="both"/>
      </w:pPr>
    </w:p>
    <w:p w:rsidR="00332ED9" w:rsidRDefault="00332ED9" w:rsidP="00332ED9">
      <w:pPr>
        <w:spacing w:line="360" w:lineRule="auto"/>
        <w:jc w:val="both"/>
      </w:pPr>
      <w:r w:rsidRPr="00332ED9">
        <w:rPr>
          <w:b/>
        </w:rPr>
        <w:t>Realizację programu wychowawczo - profilaktycznego wspierać będą instytucje, jak</w:t>
      </w:r>
      <w:r>
        <w:t xml:space="preserve">: </w:t>
      </w:r>
    </w:p>
    <w:p w:rsidR="00332ED9" w:rsidRDefault="00332ED9" w:rsidP="00332ED9">
      <w:pPr>
        <w:spacing w:line="360" w:lineRule="auto"/>
        <w:jc w:val="both"/>
      </w:pPr>
      <w:r>
        <w:t xml:space="preserve">1. Poradnia Psychologiczno-Pedagogiczna w Ostrowie Wielkopolskim </w:t>
      </w:r>
    </w:p>
    <w:p w:rsidR="00332ED9" w:rsidRDefault="00332ED9" w:rsidP="00332ED9">
      <w:pPr>
        <w:spacing w:line="360" w:lineRule="auto"/>
        <w:jc w:val="both"/>
      </w:pPr>
      <w:r>
        <w:t xml:space="preserve">2. Gminny Ośrodek Pomocy Społecznej w Przygodzicach </w:t>
      </w:r>
    </w:p>
    <w:p w:rsidR="00332ED9" w:rsidRDefault="00332ED9" w:rsidP="00332ED9">
      <w:pPr>
        <w:spacing w:line="360" w:lineRule="auto"/>
        <w:jc w:val="both"/>
      </w:pPr>
      <w:r>
        <w:t xml:space="preserve">3. Komenda Policji w Ostrowie Wielkopolskim </w:t>
      </w:r>
    </w:p>
    <w:p w:rsidR="00332ED9" w:rsidRDefault="00332ED9" w:rsidP="00332ED9">
      <w:pPr>
        <w:spacing w:line="360" w:lineRule="auto"/>
        <w:jc w:val="both"/>
      </w:pPr>
      <w:r>
        <w:t xml:space="preserve">4. Sąd Rejonowy w Ostrowie Wielkopolskim – Kuratorzy Sądu Rodzinnego i Nieletnich </w:t>
      </w:r>
    </w:p>
    <w:p w:rsidR="00332ED9" w:rsidRDefault="00332ED9" w:rsidP="00332ED9">
      <w:pPr>
        <w:spacing w:line="360" w:lineRule="auto"/>
        <w:jc w:val="both"/>
      </w:pPr>
      <w:r>
        <w:t xml:space="preserve">5. Urząd Miasta w Ostrowie Wielkopolskim </w:t>
      </w:r>
    </w:p>
    <w:p w:rsidR="00332ED9" w:rsidRDefault="00332ED9" w:rsidP="00332ED9">
      <w:pPr>
        <w:spacing w:line="360" w:lineRule="auto"/>
        <w:jc w:val="both"/>
      </w:pPr>
      <w:r>
        <w:t xml:space="preserve">6.. Powiatowe Centrum Pomocy Rodzinie </w:t>
      </w:r>
    </w:p>
    <w:p w:rsidR="00DA7DB2" w:rsidRDefault="00332ED9" w:rsidP="00332ED9">
      <w:pPr>
        <w:spacing w:line="360" w:lineRule="auto"/>
        <w:jc w:val="both"/>
      </w:pPr>
      <w:r>
        <w:t>9.Powiatowa Stacja Sanitarno-Epidemiologiczna w Ostrowie Wielkopolskim</w:t>
      </w:r>
    </w:p>
    <w:p w:rsidR="00332ED9" w:rsidRDefault="00332ED9" w:rsidP="00332ED9">
      <w:pPr>
        <w:spacing w:line="360" w:lineRule="auto"/>
        <w:jc w:val="both"/>
        <w:rPr>
          <w:rFonts w:cs="Arial"/>
          <w:sz w:val="24"/>
          <w:szCs w:val="24"/>
        </w:rPr>
      </w:pPr>
      <w:r>
        <w:t>10. Psycholog gminny</w:t>
      </w:r>
    </w:p>
    <w:p w:rsidR="00617DAD" w:rsidRPr="009B1C38" w:rsidRDefault="00617DAD" w:rsidP="00617DAD">
      <w:pPr>
        <w:pStyle w:val="Akapitzlist"/>
        <w:ind w:left="0"/>
        <w:jc w:val="both"/>
        <w:rPr>
          <w:rFonts w:cs="Arial"/>
          <w:sz w:val="24"/>
          <w:szCs w:val="24"/>
        </w:rPr>
      </w:pPr>
      <w:r w:rsidRPr="009B1C38">
        <w:rPr>
          <w:rFonts w:cs="Arial"/>
          <w:sz w:val="24"/>
          <w:szCs w:val="24"/>
        </w:rPr>
        <w:t xml:space="preserve">W bieżącym roku szkolnym najważniejsze </w:t>
      </w:r>
      <w:r>
        <w:rPr>
          <w:rFonts w:cs="Arial"/>
          <w:sz w:val="24"/>
          <w:szCs w:val="24"/>
        </w:rPr>
        <w:t xml:space="preserve">działania w </w:t>
      </w:r>
      <w:r w:rsidRPr="009B1C38">
        <w:rPr>
          <w:rFonts w:cs="Arial"/>
          <w:sz w:val="24"/>
          <w:szCs w:val="24"/>
        </w:rPr>
        <w:t xml:space="preserve">pracy wychowawczej </w:t>
      </w:r>
      <w:r>
        <w:rPr>
          <w:rFonts w:cs="Arial"/>
          <w:sz w:val="24"/>
          <w:szCs w:val="24"/>
        </w:rPr>
        <w:t>są ukierunkowane na</w:t>
      </w:r>
      <w:r w:rsidRPr="009B1C38">
        <w:rPr>
          <w:rFonts w:cs="Arial"/>
          <w:sz w:val="24"/>
          <w:szCs w:val="24"/>
        </w:rPr>
        <w:t>:</w:t>
      </w:r>
    </w:p>
    <w:p w:rsidR="00617DAD" w:rsidRPr="009B1C38" w:rsidRDefault="00617DAD" w:rsidP="00BE3181">
      <w:pPr>
        <w:pStyle w:val="Akapitzlist"/>
        <w:numPr>
          <w:ilvl w:val="0"/>
          <w:numId w:val="12"/>
        </w:numPr>
        <w:tabs>
          <w:tab w:val="clear" w:pos="720"/>
          <w:tab w:val="num" w:pos="993"/>
        </w:tabs>
        <w:spacing w:after="0"/>
        <w:ind w:left="993"/>
        <w:jc w:val="both"/>
        <w:rPr>
          <w:rFonts w:cs="Arial"/>
          <w:sz w:val="24"/>
          <w:szCs w:val="24"/>
        </w:rPr>
      </w:pPr>
      <w:r w:rsidRPr="009B1C38">
        <w:rPr>
          <w:rFonts w:cs="Arial"/>
          <w:sz w:val="24"/>
          <w:szCs w:val="24"/>
        </w:rPr>
        <w:t>wspomaganie rozwoju ucznia w sferze emocjonalnej, społecznej i twórczej,</w:t>
      </w:r>
    </w:p>
    <w:p w:rsidR="00617DAD" w:rsidRPr="009B1C38" w:rsidRDefault="00617DAD" w:rsidP="00BE3181">
      <w:pPr>
        <w:pStyle w:val="Akapitzlist"/>
        <w:numPr>
          <w:ilvl w:val="0"/>
          <w:numId w:val="12"/>
        </w:numPr>
        <w:tabs>
          <w:tab w:val="clear" w:pos="720"/>
          <w:tab w:val="num" w:pos="993"/>
        </w:tabs>
        <w:spacing w:after="0"/>
        <w:ind w:left="993"/>
        <w:jc w:val="both"/>
        <w:rPr>
          <w:rFonts w:cs="Arial"/>
          <w:sz w:val="24"/>
          <w:szCs w:val="24"/>
        </w:rPr>
      </w:pPr>
      <w:r w:rsidRPr="009B1C38">
        <w:rPr>
          <w:rFonts w:cs="Arial"/>
          <w:sz w:val="24"/>
          <w:szCs w:val="24"/>
        </w:rPr>
        <w:t xml:space="preserve">przygotowanie uczniów do prawidłowego funkcjonowania w </w:t>
      </w:r>
      <w:r>
        <w:rPr>
          <w:rFonts w:cs="Arial"/>
          <w:sz w:val="24"/>
          <w:szCs w:val="24"/>
        </w:rPr>
        <w:t xml:space="preserve">grupie </w:t>
      </w:r>
      <w:r w:rsidRPr="009B1C38">
        <w:rPr>
          <w:rFonts w:cs="Arial"/>
          <w:sz w:val="24"/>
          <w:szCs w:val="24"/>
        </w:rPr>
        <w:t>społecz</w:t>
      </w:r>
      <w:r>
        <w:rPr>
          <w:rFonts w:cs="Arial"/>
          <w:sz w:val="24"/>
          <w:szCs w:val="24"/>
        </w:rPr>
        <w:t>nej (szkole, klasie)</w:t>
      </w:r>
      <w:r w:rsidRPr="009B1C38">
        <w:rPr>
          <w:rFonts w:cs="Arial"/>
          <w:sz w:val="24"/>
          <w:szCs w:val="24"/>
        </w:rPr>
        <w:t>,</w:t>
      </w:r>
    </w:p>
    <w:p w:rsidR="00617DAD" w:rsidRPr="009B1C38" w:rsidRDefault="00617DAD" w:rsidP="00BE3181">
      <w:pPr>
        <w:pStyle w:val="Akapitzlist"/>
        <w:numPr>
          <w:ilvl w:val="0"/>
          <w:numId w:val="12"/>
        </w:numPr>
        <w:tabs>
          <w:tab w:val="clear" w:pos="720"/>
          <w:tab w:val="num" w:pos="993"/>
        </w:tabs>
        <w:spacing w:after="0"/>
        <w:ind w:left="993"/>
        <w:jc w:val="both"/>
        <w:rPr>
          <w:rFonts w:cs="Arial"/>
          <w:sz w:val="24"/>
          <w:szCs w:val="24"/>
        </w:rPr>
      </w:pPr>
      <w:r w:rsidRPr="009B1C38">
        <w:rPr>
          <w:rFonts w:cs="Arial"/>
          <w:sz w:val="24"/>
          <w:szCs w:val="24"/>
        </w:rPr>
        <w:t>wzbudzanie poczucia przynależności do grupy,</w:t>
      </w:r>
    </w:p>
    <w:p w:rsidR="00617DAD" w:rsidRPr="009B1C38" w:rsidRDefault="00617DAD" w:rsidP="00BE3181">
      <w:pPr>
        <w:pStyle w:val="Akapitzlist"/>
        <w:numPr>
          <w:ilvl w:val="0"/>
          <w:numId w:val="12"/>
        </w:numPr>
        <w:tabs>
          <w:tab w:val="clear" w:pos="720"/>
          <w:tab w:val="num" w:pos="993"/>
        </w:tabs>
        <w:spacing w:after="0"/>
        <w:ind w:left="993"/>
        <w:jc w:val="both"/>
        <w:rPr>
          <w:rFonts w:cs="Arial"/>
          <w:sz w:val="24"/>
          <w:szCs w:val="24"/>
        </w:rPr>
      </w:pPr>
      <w:r w:rsidRPr="009B1C38">
        <w:rPr>
          <w:rFonts w:cs="Arial"/>
          <w:sz w:val="24"/>
          <w:szCs w:val="24"/>
        </w:rPr>
        <w:t>rozbudzanie poczucia własnej wartości, wiary we własne siły i możliwości,</w:t>
      </w:r>
    </w:p>
    <w:p w:rsidR="00617DAD" w:rsidRPr="009B1C38" w:rsidRDefault="00617DAD" w:rsidP="00BE3181">
      <w:pPr>
        <w:pStyle w:val="Akapitzlist"/>
        <w:numPr>
          <w:ilvl w:val="0"/>
          <w:numId w:val="12"/>
        </w:numPr>
        <w:tabs>
          <w:tab w:val="clear" w:pos="720"/>
          <w:tab w:val="num" w:pos="993"/>
        </w:tabs>
        <w:spacing w:after="0"/>
        <w:ind w:left="993"/>
        <w:jc w:val="both"/>
        <w:rPr>
          <w:rFonts w:cs="Arial"/>
          <w:sz w:val="24"/>
          <w:szCs w:val="24"/>
        </w:rPr>
      </w:pPr>
      <w:r w:rsidRPr="009B1C38">
        <w:rPr>
          <w:rFonts w:cs="Arial"/>
          <w:sz w:val="24"/>
          <w:szCs w:val="24"/>
        </w:rPr>
        <w:t>budowanie poczucia tożsamości regionalnej i narodowej,</w:t>
      </w:r>
    </w:p>
    <w:p w:rsidR="00617DAD" w:rsidRDefault="00617DAD" w:rsidP="00BE3181">
      <w:pPr>
        <w:pStyle w:val="Akapitzlist"/>
        <w:numPr>
          <w:ilvl w:val="0"/>
          <w:numId w:val="12"/>
        </w:numPr>
        <w:tabs>
          <w:tab w:val="clear" w:pos="720"/>
          <w:tab w:val="num" w:pos="993"/>
        </w:tabs>
        <w:spacing w:after="0"/>
        <w:ind w:left="993"/>
        <w:jc w:val="both"/>
        <w:rPr>
          <w:rFonts w:cs="Arial"/>
          <w:sz w:val="24"/>
          <w:szCs w:val="24"/>
        </w:rPr>
      </w:pPr>
      <w:r w:rsidRPr="009B1C38">
        <w:rPr>
          <w:rFonts w:cs="Arial"/>
          <w:sz w:val="24"/>
          <w:szCs w:val="24"/>
        </w:rPr>
        <w:t>przeciwdziałanie pr</w:t>
      </w:r>
      <w:r>
        <w:rPr>
          <w:rFonts w:cs="Arial"/>
          <w:sz w:val="24"/>
          <w:szCs w:val="24"/>
        </w:rPr>
        <w:t>zemocy, agresji i uzależnieniom,</w:t>
      </w:r>
    </w:p>
    <w:p w:rsidR="00617DAD" w:rsidRPr="00BD11EC" w:rsidRDefault="00617DAD" w:rsidP="00BE3181">
      <w:pPr>
        <w:pStyle w:val="Akapitzlist"/>
        <w:numPr>
          <w:ilvl w:val="0"/>
          <w:numId w:val="12"/>
        </w:numPr>
        <w:tabs>
          <w:tab w:val="clear" w:pos="720"/>
          <w:tab w:val="num" w:pos="993"/>
        </w:tabs>
        <w:spacing w:after="0"/>
        <w:ind w:left="993"/>
        <w:jc w:val="both"/>
        <w:rPr>
          <w:rFonts w:cs="Arial"/>
          <w:sz w:val="24"/>
          <w:szCs w:val="24"/>
        </w:rPr>
      </w:pPr>
      <w:r w:rsidRPr="00BD11EC">
        <w:rPr>
          <w:rFonts w:cs="Arial"/>
          <w:sz w:val="24"/>
          <w:szCs w:val="24"/>
        </w:rPr>
        <w:t>przeciwdziałanie pojawianiu się zachowań ryzykownych,</w:t>
      </w:r>
    </w:p>
    <w:p w:rsidR="00617DAD" w:rsidRDefault="00617DAD" w:rsidP="00BE3181">
      <w:pPr>
        <w:pStyle w:val="Akapitzlist"/>
        <w:numPr>
          <w:ilvl w:val="0"/>
          <w:numId w:val="12"/>
        </w:numPr>
        <w:tabs>
          <w:tab w:val="clear" w:pos="720"/>
          <w:tab w:val="num" w:pos="993"/>
        </w:tabs>
        <w:spacing w:after="0"/>
        <w:ind w:left="993"/>
        <w:jc w:val="both"/>
        <w:rPr>
          <w:rFonts w:cs="Arial"/>
          <w:sz w:val="24"/>
          <w:szCs w:val="24"/>
        </w:rPr>
      </w:pPr>
      <w:r w:rsidRPr="00BD11EC">
        <w:rPr>
          <w:rFonts w:cs="Arial"/>
          <w:sz w:val="24"/>
          <w:szCs w:val="24"/>
        </w:rPr>
        <w:lastRenderedPageBreak/>
        <w:t>troska o szeroko pojęte bezpieczeństwo podopiecznych, nauczycieli i rodziców.</w:t>
      </w:r>
    </w:p>
    <w:p w:rsidR="00617DAD" w:rsidRDefault="00617DAD" w:rsidP="00617DAD">
      <w:pPr>
        <w:tabs>
          <w:tab w:val="num" w:pos="993"/>
        </w:tabs>
        <w:spacing w:after="0"/>
        <w:jc w:val="both"/>
        <w:rPr>
          <w:rFonts w:cs="Arial"/>
          <w:sz w:val="24"/>
          <w:szCs w:val="24"/>
        </w:rPr>
      </w:pPr>
    </w:p>
    <w:p w:rsidR="00617DAD" w:rsidRPr="00281470" w:rsidRDefault="00617DAD" w:rsidP="00617DAD">
      <w:pPr>
        <w:spacing w:line="360" w:lineRule="auto"/>
        <w:jc w:val="both"/>
        <w:rPr>
          <w:rFonts w:cs="Arial"/>
          <w:b/>
          <w:sz w:val="24"/>
          <w:szCs w:val="24"/>
        </w:rPr>
      </w:pPr>
      <w:r w:rsidRPr="00281470">
        <w:rPr>
          <w:rFonts w:cs="Arial"/>
          <w:b/>
          <w:sz w:val="24"/>
          <w:szCs w:val="24"/>
        </w:rPr>
        <w:t>Zadania profilaktyczne programu to:</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zapoznanie z normami zachowania obowiązującymi w szkole,</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znajomość zasad ruchu drogowego – bezpieczeństwo w drodze do szkoły,</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promowanie zdrowego stylu życia,</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kształtowanie nawyków prozdrowotnych,</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rozpoznawanie sytuacji i zachowań ryzykownych, w tym korzystanie ze środków psychoaktywnych (lekarstw bez wskazań lekarskich, papierosów, alkoholu i narkotyków),</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eliminowanie z życia szkolnego agresji i przemocy rówieśniczej,</w:t>
      </w:r>
    </w:p>
    <w:p w:rsidR="00617DAD" w:rsidRPr="00843BF6" w:rsidRDefault="00617DAD" w:rsidP="00BE3181">
      <w:pPr>
        <w:numPr>
          <w:ilvl w:val="0"/>
          <w:numId w:val="14"/>
        </w:numPr>
        <w:tabs>
          <w:tab w:val="clear" w:pos="717"/>
        </w:tabs>
        <w:spacing w:after="0"/>
        <w:ind w:left="993" w:hanging="426"/>
        <w:jc w:val="both"/>
        <w:rPr>
          <w:rFonts w:cs="Arial"/>
          <w:sz w:val="24"/>
          <w:szCs w:val="24"/>
        </w:rPr>
      </w:pPr>
      <w:r w:rsidRPr="00843BF6">
        <w:rPr>
          <w:rFonts w:cs="Arial"/>
          <w:sz w:val="24"/>
          <w:szCs w:val="24"/>
        </w:rPr>
        <w:t>niebezpieczeństwa związane z nadużywaniem komputera, Internetu, telefonów komórkowych i telewizji,</w:t>
      </w:r>
    </w:p>
    <w:p w:rsidR="00617DAD" w:rsidRPr="00843BF6" w:rsidRDefault="00617DAD" w:rsidP="00BE3181">
      <w:pPr>
        <w:numPr>
          <w:ilvl w:val="0"/>
          <w:numId w:val="14"/>
        </w:numPr>
        <w:tabs>
          <w:tab w:val="clear" w:pos="717"/>
        </w:tabs>
        <w:autoSpaceDE w:val="0"/>
        <w:autoSpaceDN w:val="0"/>
        <w:adjustRightInd w:val="0"/>
        <w:spacing w:after="0"/>
        <w:ind w:left="993" w:hanging="426"/>
        <w:jc w:val="both"/>
        <w:rPr>
          <w:rFonts w:cs="Arial"/>
          <w:sz w:val="24"/>
          <w:szCs w:val="24"/>
        </w:rPr>
      </w:pPr>
      <w:r w:rsidRPr="00843BF6">
        <w:rPr>
          <w:rFonts w:cs="Arial"/>
          <w:sz w:val="24"/>
          <w:szCs w:val="24"/>
        </w:rPr>
        <w:t>wzmacnianie poczucia własnej wartości uczniów, podkreślanie pozytywnych doświadczeń życiowych, pomagających młodym ludziom ukształtować pozytywną tożsamość,</w:t>
      </w:r>
    </w:p>
    <w:p w:rsidR="00617DAD" w:rsidRPr="00843BF6" w:rsidRDefault="00617DAD" w:rsidP="00BE3181">
      <w:pPr>
        <w:numPr>
          <w:ilvl w:val="0"/>
          <w:numId w:val="14"/>
        </w:numPr>
        <w:tabs>
          <w:tab w:val="clear" w:pos="717"/>
        </w:tabs>
        <w:autoSpaceDE w:val="0"/>
        <w:autoSpaceDN w:val="0"/>
        <w:adjustRightInd w:val="0"/>
        <w:spacing w:after="0"/>
        <w:ind w:left="993" w:hanging="426"/>
        <w:jc w:val="both"/>
        <w:rPr>
          <w:rFonts w:cs="Arial"/>
          <w:sz w:val="24"/>
          <w:szCs w:val="24"/>
        </w:rPr>
      </w:pPr>
      <w:r w:rsidRPr="00843BF6">
        <w:rPr>
          <w:rFonts w:cs="Arial"/>
          <w:sz w:val="24"/>
          <w:szCs w:val="24"/>
        </w:rPr>
        <w:t>uczenie sposobów wyrażania własnych emocji i radzenia sobie ze stresem.</w:t>
      </w:r>
    </w:p>
    <w:p w:rsidR="00617DAD" w:rsidRPr="00843BF6" w:rsidRDefault="00617DAD" w:rsidP="00617DAD">
      <w:pPr>
        <w:tabs>
          <w:tab w:val="num" w:pos="993"/>
        </w:tabs>
        <w:spacing w:after="0"/>
        <w:jc w:val="both"/>
        <w:rPr>
          <w:rFonts w:cs="Arial"/>
          <w:sz w:val="24"/>
          <w:szCs w:val="24"/>
        </w:rPr>
      </w:pPr>
    </w:p>
    <w:p w:rsidR="00617DAD" w:rsidRPr="00B54136" w:rsidRDefault="00617DAD" w:rsidP="00617DAD">
      <w:pPr>
        <w:jc w:val="both"/>
        <w:rPr>
          <w:rFonts w:cs="Arial"/>
          <w:b/>
          <w:sz w:val="24"/>
          <w:szCs w:val="24"/>
        </w:rPr>
      </w:pPr>
      <w:r w:rsidRPr="00B54136">
        <w:rPr>
          <w:rFonts w:cs="Arial"/>
          <w:b/>
          <w:sz w:val="24"/>
          <w:szCs w:val="24"/>
        </w:rPr>
        <w:t>Struktura oddziaływań wychowawczych</w:t>
      </w:r>
    </w:p>
    <w:p w:rsidR="00617DAD" w:rsidRDefault="00617DAD" w:rsidP="00BE3181">
      <w:pPr>
        <w:pStyle w:val="Akapitzlist"/>
        <w:numPr>
          <w:ilvl w:val="0"/>
          <w:numId w:val="15"/>
        </w:numPr>
        <w:spacing w:after="0"/>
        <w:jc w:val="both"/>
        <w:rPr>
          <w:rFonts w:cs="Arial"/>
          <w:b/>
          <w:sz w:val="24"/>
          <w:szCs w:val="24"/>
        </w:rPr>
      </w:pPr>
      <w:r w:rsidRPr="009B1C38">
        <w:rPr>
          <w:rFonts w:cs="Arial"/>
          <w:b/>
          <w:sz w:val="24"/>
          <w:szCs w:val="24"/>
        </w:rPr>
        <w:t>Dyrektor szkoły:</w:t>
      </w:r>
    </w:p>
    <w:p w:rsidR="00854B08" w:rsidRPr="00A2630B" w:rsidRDefault="00854B08" w:rsidP="00854B08">
      <w:pPr>
        <w:pStyle w:val="Akapitzlist"/>
        <w:spacing w:after="0"/>
        <w:jc w:val="both"/>
        <w:rPr>
          <w:rFonts w:cs="Arial"/>
          <w:b/>
          <w:sz w:val="24"/>
          <w:szCs w:val="24"/>
        </w:rPr>
      </w:pPr>
    </w:p>
    <w:p w:rsidR="00617DAD" w:rsidRDefault="00617DAD" w:rsidP="00BE3181">
      <w:pPr>
        <w:pStyle w:val="Akapitzlist"/>
        <w:numPr>
          <w:ilvl w:val="0"/>
          <w:numId w:val="17"/>
        </w:numPr>
        <w:tabs>
          <w:tab w:val="left" w:pos="993"/>
        </w:tabs>
        <w:ind w:left="993" w:hanging="284"/>
        <w:jc w:val="both"/>
        <w:rPr>
          <w:rFonts w:cs="Arial"/>
          <w:sz w:val="24"/>
          <w:szCs w:val="24"/>
        </w:rPr>
      </w:pPr>
      <w:r w:rsidRPr="009B1C38">
        <w:rPr>
          <w:rFonts w:cs="Arial"/>
          <w:sz w:val="24"/>
          <w:szCs w:val="24"/>
        </w:rPr>
        <w:t>stwarza warunki dla realizacji procesu wychowawczego w szkole,</w:t>
      </w:r>
    </w:p>
    <w:p w:rsidR="00617DAD" w:rsidRDefault="00617DAD" w:rsidP="00BE3181">
      <w:pPr>
        <w:pStyle w:val="Akapitzlist"/>
        <w:numPr>
          <w:ilvl w:val="0"/>
          <w:numId w:val="17"/>
        </w:numPr>
        <w:tabs>
          <w:tab w:val="left" w:pos="993"/>
        </w:tabs>
        <w:ind w:left="993" w:hanging="284"/>
        <w:jc w:val="both"/>
        <w:rPr>
          <w:rFonts w:cs="Arial"/>
          <w:sz w:val="24"/>
          <w:szCs w:val="24"/>
        </w:rPr>
      </w:pPr>
      <w:r w:rsidRPr="009F255E">
        <w:rPr>
          <w:rFonts w:cs="Arial"/>
          <w:sz w:val="24"/>
          <w:szCs w:val="24"/>
        </w:rPr>
        <w:t>sprawuje opiekę nad uczniami oraz stwarza warunki harmonijnego rozwoju psychofizycznego poprzez aktywne działania prozdrowotne</w:t>
      </w:r>
      <w:r>
        <w:rPr>
          <w:rFonts w:cs="Arial"/>
          <w:sz w:val="24"/>
          <w:szCs w:val="24"/>
        </w:rPr>
        <w:t xml:space="preserve">, </w:t>
      </w:r>
      <w:r w:rsidRPr="009B1C38">
        <w:rPr>
          <w:rFonts w:cs="Arial"/>
          <w:sz w:val="24"/>
          <w:szCs w:val="24"/>
        </w:rPr>
        <w:t>dba o prawidłowy poziom pracy wychowawczej i opiekuńczej szkoły,</w:t>
      </w:r>
      <w:r>
        <w:rPr>
          <w:rFonts w:cs="Arial"/>
          <w:sz w:val="24"/>
          <w:szCs w:val="24"/>
        </w:rPr>
        <w:t xml:space="preserve"> </w:t>
      </w:r>
    </w:p>
    <w:p w:rsidR="00617DAD" w:rsidRPr="009F255E" w:rsidRDefault="00617DAD" w:rsidP="00BE3181">
      <w:pPr>
        <w:pStyle w:val="Akapitzlist"/>
        <w:numPr>
          <w:ilvl w:val="0"/>
          <w:numId w:val="17"/>
        </w:numPr>
        <w:tabs>
          <w:tab w:val="left" w:pos="993"/>
        </w:tabs>
        <w:ind w:left="993" w:hanging="284"/>
        <w:jc w:val="both"/>
        <w:rPr>
          <w:rFonts w:cs="Arial"/>
          <w:sz w:val="24"/>
          <w:szCs w:val="24"/>
        </w:rPr>
      </w:pPr>
      <w:r w:rsidRPr="0033460B">
        <w:rPr>
          <w:rFonts w:cs="Arial"/>
          <w:sz w:val="24"/>
          <w:szCs w:val="24"/>
        </w:rPr>
        <w:t>inspiruje</w:t>
      </w:r>
      <w:r w:rsidRPr="009F255E">
        <w:rPr>
          <w:rFonts w:cs="Arial"/>
          <w:sz w:val="24"/>
          <w:szCs w:val="24"/>
        </w:rPr>
        <w:t xml:space="preserve"> nauczycieli do poprawy istniejących lub wdrożenia nowych rozwiązań w procesie kształcenia, przy zastosowaniu innowacyjnych działań programowych, organizacyjnych lub metodycznych, których celem jest rozwijanie kompetencji uczniów</w:t>
      </w:r>
      <w:r>
        <w:rPr>
          <w:rFonts w:cs="Arial"/>
          <w:sz w:val="24"/>
          <w:szCs w:val="24"/>
        </w:rPr>
        <w:t>,</w:t>
      </w:r>
    </w:p>
    <w:p w:rsidR="00617DAD" w:rsidRPr="009F255E" w:rsidRDefault="00617DAD" w:rsidP="00BE3181">
      <w:pPr>
        <w:pStyle w:val="Akapitzlist"/>
        <w:numPr>
          <w:ilvl w:val="0"/>
          <w:numId w:val="17"/>
        </w:numPr>
        <w:tabs>
          <w:tab w:val="left" w:pos="993"/>
        </w:tabs>
        <w:ind w:left="993" w:hanging="284"/>
        <w:jc w:val="both"/>
        <w:rPr>
          <w:rFonts w:cs="Arial"/>
          <w:sz w:val="24"/>
          <w:szCs w:val="24"/>
        </w:rPr>
      </w:pPr>
      <w:r w:rsidRPr="009F255E">
        <w:rPr>
          <w:rFonts w:cs="Arial"/>
          <w:sz w:val="24"/>
          <w:szCs w:val="24"/>
        </w:rPr>
        <w:t>stwarza warunki do działania w szkole lub placówce: wolontariuszy, stowarzyszeń i innych organizacji, których celem statutowym jest działalność wychowawcza lub rozszerzanie i wzbogacanie form działalności dydaktycznej, wychowawczej, opiekuńczej i innowacyjnej szkoł</w:t>
      </w:r>
      <w:r>
        <w:rPr>
          <w:rFonts w:cs="Arial"/>
          <w:sz w:val="24"/>
          <w:szCs w:val="24"/>
        </w:rPr>
        <w:t>y,</w:t>
      </w:r>
    </w:p>
    <w:p w:rsidR="00617DAD" w:rsidRPr="009B1C38" w:rsidRDefault="00617DAD" w:rsidP="00BE3181">
      <w:pPr>
        <w:pStyle w:val="Akapitzlist"/>
        <w:numPr>
          <w:ilvl w:val="0"/>
          <w:numId w:val="17"/>
        </w:numPr>
        <w:tabs>
          <w:tab w:val="left" w:pos="993"/>
        </w:tabs>
        <w:ind w:left="993" w:hanging="284"/>
        <w:jc w:val="both"/>
        <w:rPr>
          <w:rFonts w:cs="Arial"/>
          <w:sz w:val="24"/>
          <w:szCs w:val="24"/>
        </w:rPr>
      </w:pPr>
      <w:r w:rsidRPr="009B1C38">
        <w:rPr>
          <w:rFonts w:cs="Arial"/>
          <w:sz w:val="24"/>
          <w:szCs w:val="24"/>
        </w:rPr>
        <w:t xml:space="preserve">współpracuje z </w:t>
      </w:r>
      <w:r>
        <w:rPr>
          <w:rFonts w:cs="Arial"/>
          <w:sz w:val="24"/>
          <w:szCs w:val="24"/>
        </w:rPr>
        <w:t>z</w:t>
      </w:r>
      <w:r w:rsidRPr="009B1C38">
        <w:rPr>
          <w:rFonts w:cs="Arial"/>
          <w:sz w:val="24"/>
          <w:szCs w:val="24"/>
        </w:rPr>
        <w:t xml:space="preserve">espołem </w:t>
      </w:r>
      <w:r>
        <w:rPr>
          <w:rFonts w:cs="Arial"/>
          <w:sz w:val="24"/>
          <w:szCs w:val="24"/>
        </w:rPr>
        <w:t>w</w:t>
      </w:r>
      <w:r w:rsidRPr="009B1C38">
        <w:rPr>
          <w:rFonts w:cs="Arial"/>
          <w:sz w:val="24"/>
          <w:szCs w:val="24"/>
        </w:rPr>
        <w:t>ychowawców, pedagogiem</w:t>
      </w:r>
      <w:r>
        <w:rPr>
          <w:rFonts w:cs="Arial"/>
          <w:sz w:val="24"/>
          <w:szCs w:val="24"/>
        </w:rPr>
        <w:t xml:space="preserve"> szkolnym</w:t>
      </w:r>
      <w:r w:rsidRPr="009B1C38">
        <w:rPr>
          <w:rFonts w:cs="Arial"/>
          <w:sz w:val="24"/>
          <w:szCs w:val="24"/>
        </w:rPr>
        <w:t xml:space="preserve"> oraz Samorządem Uczniowskim,</w:t>
      </w:r>
      <w:r>
        <w:rPr>
          <w:rFonts w:cs="Arial"/>
          <w:sz w:val="24"/>
          <w:szCs w:val="24"/>
        </w:rPr>
        <w:t xml:space="preserve"> wspomaga nauczycieli w realizacji zadań,</w:t>
      </w:r>
    </w:p>
    <w:p w:rsidR="00617DAD" w:rsidRDefault="00617DAD" w:rsidP="00BE3181">
      <w:pPr>
        <w:pStyle w:val="Akapitzlist"/>
        <w:numPr>
          <w:ilvl w:val="0"/>
          <w:numId w:val="17"/>
        </w:numPr>
        <w:tabs>
          <w:tab w:val="left" w:pos="993"/>
        </w:tabs>
        <w:ind w:left="993" w:hanging="284"/>
        <w:jc w:val="both"/>
        <w:rPr>
          <w:rFonts w:cs="Arial"/>
          <w:sz w:val="24"/>
          <w:szCs w:val="24"/>
        </w:rPr>
      </w:pPr>
      <w:r w:rsidRPr="009B1C38">
        <w:rPr>
          <w:rFonts w:cs="Arial"/>
          <w:sz w:val="24"/>
          <w:szCs w:val="24"/>
        </w:rPr>
        <w:t>czuwa nad realizowaniem przez uczniów obowiązku szkolnego</w:t>
      </w:r>
      <w:r>
        <w:rPr>
          <w:rFonts w:cs="Arial"/>
          <w:sz w:val="24"/>
          <w:szCs w:val="24"/>
        </w:rPr>
        <w:t>,</w:t>
      </w:r>
    </w:p>
    <w:p w:rsidR="00617DAD" w:rsidRPr="0037671B" w:rsidRDefault="00617DAD" w:rsidP="00BE3181">
      <w:pPr>
        <w:pStyle w:val="Akapitzlist"/>
        <w:numPr>
          <w:ilvl w:val="0"/>
          <w:numId w:val="17"/>
        </w:numPr>
        <w:tabs>
          <w:tab w:val="left" w:pos="993"/>
        </w:tabs>
        <w:ind w:left="993" w:hanging="284"/>
        <w:jc w:val="both"/>
        <w:rPr>
          <w:rFonts w:cs="Arial"/>
          <w:sz w:val="24"/>
          <w:szCs w:val="24"/>
        </w:rPr>
      </w:pPr>
      <w:r>
        <w:rPr>
          <w:rFonts w:cs="Arial"/>
          <w:sz w:val="24"/>
          <w:szCs w:val="24"/>
        </w:rPr>
        <w:t xml:space="preserve">nadzoruje zgodność działania szkoły ze statutem, w tym dba o </w:t>
      </w:r>
      <w:r w:rsidRPr="0037671B">
        <w:rPr>
          <w:rFonts w:cs="Arial"/>
          <w:sz w:val="24"/>
          <w:szCs w:val="24"/>
        </w:rPr>
        <w:t>przestrzeganie zasad oceniania</w:t>
      </w:r>
      <w:r>
        <w:rPr>
          <w:rFonts w:cs="Arial"/>
          <w:sz w:val="24"/>
          <w:szCs w:val="24"/>
        </w:rPr>
        <w:t>, praw uczniów, kompetencji organów szkoły,</w:t>
      </w:r>
    </w:p>
    <w:p w:rsidR="00617DAD" w:rsidRPr="00A2630B" w:rsidRDefault="00617DAD" w:rsidP="00BE3181">
      <w:pPr>
        <w:pStyle w:val="Akapitzlist"/>
        <w:numPr>
          <w:ilvl w:val="0"/>
          <w:numId w:val="17"/>
        </w:numPr>
        <w:tabs>
          <w:tab w:val="left" w:pos="993"/>
        </w:tabs>
        <w:ind w:left="993" w:hanging="284"/>
        <w:jc w:val="both"/>
        <w:rPr>
          <w:rFonts w:cs="Arial"/>
          <w:sz w:val="24"/>
          <w:szCs w:val="24"/>
        </w:rPr>
      </w:pPr>
      <w:r w:rsidRPr="009B1C38">
        <w:rPr>
          <w:rFonts w:cs="Arial"/>
          <w:sz w:val="24"/>
          <w:szCs w:val="24"/>
        </w:rPr>
        <w:t xml:space="preserve">nadzoruje realizację </w:t>
      </w:r>
      <w:r w:rsidRPr="00A2630B">
        <w:rPr>
          <w:rFonts w:cs="Arial"/>
          <w:sz w:val="24"/>
          <w:szCs w:val="24"/>
        </w:rPr>
        <w:t>szkolnego programu wychowawczo-profilaktycznego.</w:t>
      </w:r>
    </w:p>
    <w:p w:rsidR="00617DAD" w:rsidRDefault="00617DAD" w:rsidP="00617DAD">
      <w:pPr>
        <w:pStyle w:val="Akapitzlist"/>
        <w:jc w:val="both"/>
        <w:rPr>
          <w:rFonts w:cs="Arial"/>
          <w:sz w:val="24"/>
          <w:szCs w:val="24"/>
          <w:u w:val="single"/>
        </w:rPr>
      </w:pPr>
    </w:p>
    <w:p w:rsidR="0096070D" w:rsidRPr="009B1C38" w:rsidRDefault="0096070D" w:rsidP="00617DAD">
      <w:pPr>
        <w:pStyle w:val="Akapitzlist"/>
        <w:jc w:val="both"/>
        <w:rPr>
          <w:rFonts w:cs="Arial"/>
          <w:sz w:val="24"/>
          <w:szCs w:val="24"/>
          <w:u w:val="single"/>
        </w:rPr>
      </w:pPr>
    </w:p>
    <w:p w:rsidR="00617DAD" w:rsidRDefault="00617DAD" w:rsidP="00BE3181">
      <w:pPr>
        <w:pStyle w:val="Akapitzlist"/>
        <w:numPr>
          <w:ilvl w:val="0"/>
          <w:numId w:val="15"/>
        </w:numPr>
        <w:spacing w:after="0"/>
        <w:jc w:val="both"/>
        <w:rPr>
          <w:rFonts w:cs="Arial"/>
          <w:b/>
          <w:sz w:val="24"/>
          <w:szCs w:val="24"/>
        </w:rPr>
      </w:pPr>
      <w:r w:rsidRPr="009B1C38">
        <w:rPr>
          <w:rFonts w:cs="Arial"/>
          <w:b/>
          <w:sz w:val="24"/>
          <w:szCs w:val="24"/>
        </w:rPr>
        <w:lastRenderedPageBreak/>
        <w:t>Rada pedagogiczna:</w:t>
      </w:r>
    </w:p>
    <w:p w:rsidR="00854B08" w:rsidRPr="00A2630B" w:rsidRDefault="00854B08" w:rsidP="00854B08">
      <w:pPr>
        <w:pStyle w:val="Akapitzlist"/>
        <w:spacing w:after="0"/>
        <w:jc w:val="both"/>
        <w:rPr>
          <w:rFonts w:cs="Arial"/>
          <w:b/>
          <w:sz w:val="24"/>
          <w:szCs w:val="24"/>
        </w:rPr>
      </w:pPr>
    </w:p>
    <w:p w:rsidR="00617DAD" w:rsidRPr="009B1C38" w:rsidRDefault="00617DAD" w:rsidP="00BE3181">
      <w:pPr>
        <w:pStyle w:val="Akapitzlist"/>
        <w:numPr>
          <w:ilvl w:val="0"/>
          <w:numId w:val="16"/>
        </w:numPr>
        <w:spacing w:before="240"/>
        <w:ind w:left="993" w:hanging="284"/>
        <w:jc w:val="both"/>
        <w:rPr>
          <w:rFonts w:cs="Arial"/>
          <w:sz w:val="24"/>
          <w:szCs w:val="24"/>
        </w:rPr>
      </w:pPr>
      <w:r w:rsidRPr="009B1C38">
        <w:rPr>
          <w:rFonts w:cs="Arial"/>
          <w:sz w:val="24"/>
          <w:szCs w:val="24"/>
        </w:rPr>
        <w:t>uczestniczy w diagnozowaniu pracy wychowawczej szkoły</w:t>
      </w:r>
      <w:r>
        <w:rPr>
          <w:rFonts w:cs="Arial"/>
          <w:sz w:val="24"/>
          <w:szCs w:val="24"/>
        </w:rPr>
        <w:t xml:space="preserve"> i potrzeb w zakresie działań profilaktycznych</w:t>
      </w:r>
      <w:r w:rsidRPr="009B1C38">
        <w:rPr>
          <w:rFonts w:cs="Arial"/>
          <w:sz w:val="24"/>
          <w:szCs w:val="24"/>
        </w:rPr>
        <w:t>,</w:t>
      </w:r>
    </w:p>
    <w:p w:rsidR="00617DAD" w:rsidRDefault="00617DAD" w:rsidP="00BE3181">
      <w:pPr>
        <w:pStyle w:val="Akapitzlist"/>
        <w:numPr>
          <w:ilvl w:val="0"/>
          <w:numId w:val="16"/>
        </w:numPr>
        <w:spacing w:before="240"/>
        <w:ind w:left="993" w:hanging="284"/>
        <w:jc w:val="both"/>
        <w:rPr>
          <w:rFonts w:cs="Arial"/>
          <w:sz w:val="24"/>
          <w:szCs w:val="24"/>
        </w:rPr>
      </w:pPr>
      <w:r w:rsidRPr="009B1C38">
        <w:rPr>
          <w:rFonts w:cs="Arial"/>
          <w:sz w:val="24"/>
          <w:szCs w:val="24"/>
        </w:rPr>
        <w:t xml:space="preserve">opracowuje </w:t>
      </w:r>
      <w:r>
        <w:rPr>
          <w:rFonts w:cs="Arial"/>
          <w:sz w:val="24"/>
          <w:szCs w:val="24"/>
        </w:rPr>
        <w:t xml:space="preserve">projekt programu wychowawczo-profilaktycznego </w:t>
      </w:r>
      <w:r w:rsidRPr="009B1C38">
        <w:rPr>
          <w:rFonts w:cs="Arial"/>
          <w:sz w:val="24"/>
          <w:szCs w:val="24"/>
        </w:rPr>
        <w:t xml:space="preserve">i </w:t>
      </w:r>
      <w:r>
        <w:rPr>
          <w:rFonts w:cs="Arial"/>
          <w:sz w:val="24"/>
          <w:szCs w:val="24"/>
        </w:rPr>
        <w:t>uchwala go w porozumieniu z Radą Rodziców</w:t>
      </w:r>
      <w:r w:rsidRPr="009B1C38">
        <w:rPr>
          <w:rFonts w:cs="Arial"/>
          <w:sz w:val="24"/>
          <w:szCs w:val="24"/>
        </w:rPr>
        <w:t xml:space="preserve"> ,</w:t>
      </w:r>
    </w:p>
    <w:p w:rsidR="007D5770" w:rsidRPr="009F255E" w:rsidRDefault="007D5770" w:rsidP="00BE3181">
      <w:pPr>
        <w:pStyle w:val="Akapitzlist"/>
        <w:numPr>
          <w:ilvl w:val="0"/>
          <w:numId w:val="16"/>
        </w:numPr>
        <w:spacing w:before="240"/>
        <w:ind w:left="993" w:hanging="284"/>
        <w:jc w:val="both"/>
        <w:rPr>
          <w:rFonts w:cs="Arial"/>
          <w:sz w:val="24"/>
          <w:szCs w:val="24"/>
        </w:rPr>
      </w:pPr>
      <w:r w:rsidRPr="009F255E">
        <w:rPr>
          <w:rFonts w:cs="Arial"/>
          <w:sz w:val="24"/>
          <w:szCs w:val="24"/>
        </w:rPr>
        <w:t xml:space="preserve">opracowuje </w:t>
      </w:r>
      <w:r>
        <w:rPr>
          <w:rFonts w:cs="Arial"/>
          <w:sz w:val="24"/>
          <w:szCs w:val="24"/>
        </w:rPr>
        <w:t xml:space="preserve">i zatwierdza </w:t>
      </w:r>
      <w:r w:rsidRPr="009F255E">
        <w:rPr>
          <w:rFonts w:cs="Arial"/>
          <w:sz w:val="24"/>
          <w:szCs w:val="24"/>
        </w:rPr>
        <w:t>dokumenty i procedury postępowania nauczycieli w sytuacjach zagrożenia młodzieży demoralizacją i przestępczością</w:t>
      </w:r>
      <w:r>
        <w:rPr>
          <w:rFonts w:cs="Arial"/>
          <w:sz w:val="24"/>
          <w:szCs w:val="24"/>
        </w:rPr>
        <w:t>,</w:t>
      </w:r>
    </w:p>
    <w:p w:rsidR="007D5770" w:rsidRPr="00A2630B" w:rsidRDefault="007D5770" w:rsidP="00BE3181">
      <w:pPr>
        <w:pStyle w:val="Akapitzlist"/>
        <w:numPr>
          <w:ilvl w:val="0"/>
          <w:numId w:val="17"/>
        </w:numPr>
        <w:tabs>
          <w:tab w:val="left" w:pos="993"/>
        </w:tabs>
        <w:ind w:left="993" w:hanging="284"/>
        <w:jc w:val="both"/>
        <w:rPr>
          <w:rFonts w:cs="Arial"/>
          <w:sz w:val="24"/>
          <w:szCs w:val="24"/>
        </w:rPr>
      </w:pPr>
      <w:r w:rsidRPr="009B1C38">
        <w:rPr>
          <w:rFonts w:cs="Arial"/>
          <w:sz w:val="24"/>
          <w:szCs w:val="24"/>
        </w:rPr>
        <w:t>uczestniczy w realizacji</w:t>
      </w:r>
      <w:r>
        <w:rPr>
          <w:rFonts w:cs="Arial"/>
          <w:sz w:val="24"/>
          <w:szCs w:val="24"/>
        </w:rPr>
        <w:t xml:space="preserve"> </w:t>
      </w:r>
      <w:r w:rsidRPr="00A2630B">
        <w:rPr>
          <w:rFonts w:cs="Arial"/>
          <w:sz w:val="24"/>
          <w:szCs w:val="24"/>
        </w:rPr>
        <w:t>szkolnego programu wychowawczo-profilaktycznego</w:t>
      </w:r>
      <w:r>
        <w:rPr>
          <w:rFonts w:cs="Arial"/>
          <w:sz w:val="24"/>
          <w:szCs w:val="24"/>
        </w:rPr>
        <w:t>,</w:t>
      </w:r>
    </w:p>
    <w:p w:rsidR="007D5770" w:rsidRPr="00A2630B" w:rsidRDefault="007D5770" w:rsidP="00BE3181">
      <w:pPr>
        <w:pStyle w:val="Akapitzlist"/>
        <w:numPr>
          <w:ilvl w:val="0"/>
          <w:numId w:val="17"/>
        </w:numPr>
        <w:tabs>
          <w:tab w:val="left" w:pos="993"/>
        </w:tabs>
        <w:ind w:left="993" w:hanging="284"/>
        <w:jc w:val="both"/>
        <w:rPr>
          <w:rFonts w:cs="Arial"/>
          <w:sz w:val="24"/>
          <w:szCs w:val="24"/>
        </w:rPr>
      </w:pPr>
      <w:r w:rsidRPr="009B1C38">
        <w:rPr>
          <w:rFonts w:cs="Arial"/>
          <w:sz w:val="24"/>
          <w:szCs w:val="24"/>
        </w:rPr>
        <w:t xml:space="preserve">uczestniczy w ewaluacji </w:t>
      </w:r>
      <w:r w:rsidRPr="00A2630B">
        <w:rPr>
          <w:rFonts w:cs="Arial"/>
          <w:sz w:val="24"/>
          <w:szCs w:val="24"/>
        </w:rPr>
        <w:t>szkolnego programu wychowawczo-profilaktycznego.</w:t>
      </w:r>
    </w:p>
    <w:p w:rsidR="007D5770" w:rsidRPr="009B1C38" w:rsidRDefault="007D5770" w:rsidP="007D5770">
      <w:pPr>
        <w:pStyle w:val="Akapitzlist"/>
        <w:ind w:left="993"/>
        <w:jc w:val="both"/>
        <w:rPr>
          <w:rFonts w:cs="Arial"/>
          <w:sz w:val="24"/>
          <w:szCs w:val="24"/>
        </w:rPr>
      </w:pPr>
    </w:p>
    <w:p w:rsidR="007D5770" w:rsidRDefault="007D5770" w:rsidP="00BE3181">
      <w:pPr>
        <w:pStyle w:val="Akapitzlist"/>
        <w:numPr>
          <w:ilvl w:val="0"/>
          <w:numId w:val="15"/>
        </w:numPr>
        <w:spacing w:after="0"/>
        <w:jc w:val="both"/>
        <w:rPr>
          <w:rFonts w:cs="Arial"/>
          <w:b/>
          <w:sz w:val="24"/>
          <w:szCs w:val="24"/>
        </w:rPr>
      </w:pPr>
      <w:r w:rsidRPr="009B1C38">
        <w:rPr>
          <w:rFonts w:cs="Arial"/>
          <w:b/>
          <w:sz w:val="24"/>
          <w:szCs w:val="24"/>
        </w:rPr>
        <w:t>Nauczyciele:</w:t>
      </w:r>
    </w:p>
    <w:p w:rsidR="00854B08" w:rsidRPr="00A2630B" w:rsidRDefault="00854B08" w:rsidP="00854B08">
      <w:pPr>
        <w:pStyle w:val="Akapitzlist"/>
        <w:spacing w:after="0"/>
        <w:jc w:val="both"/>
        <w:rPr>
          <w:rFonts w:cs="Arial"/>
          <w:b/>
          <w:sz w:val="24"/>
          <w:szCs w:val="24"/>
        </w:rPr>
      </w:pPr>
    </w:p>
    <w:p w:rsidR="007D5770" w:rsidRPr="009B1C38" w:rsidRDefault="007D5770" w:rsidP="00BE3181">
      <w:pPr>
        <w:pStyle w:val="Akapitzlist"/>
        <w:numPr>
          <w:ilvl w:val="0"/>
          <w:numId w:val="18"/>
        </w:numPr>
        <w:ind w:left="993" w:hanging="284"/>
        <w:jc w:val="both"/>
        <w:rPr>
          <w:rFonts w:cs="Arial"/>
          <w:sz w:val="24"/>
          <w:szCs w:val="24"/>
        </w:rPr>
      </w:pPr>
      <w:r w:rsidRPr="009B1C38">
        <w:rPr>
          <w:rFonts w:cs="Arial"/>
          <w:sz w:val="24"/>
          <w:szCs w:val="24"/>
        </w:rPr>
        <w:t xml:space="preserve">współpracują z wychowawcami klas w zakresie realizacji zadań wychowawczych, </w:t>
      </w:r>
      <w:r>
        <w:rPr>
          <w:rFonts w:cs="Arial"/>
          <w:sz w:val="24"/>
          <w:szCs w:val="24"/>
        </w:rPr>
        <w:t>uczestniczą w realizacji Szkolnego Programu Wychowawczo-Profilaktycznego,</w:t>
      </w:r>
    </w:p>
    <w:p w:rsidR="007D5770" w:rsidRPr="009F255E" w:rsidRDefault="007D5770" w:rsidP="00BE3181">
      <w:pPr>
        <w:pStyle w:val="Akapitzlist"/>
        <w:numPr>
          <w:ilvl w:val="0"/>
          <w:numId w:val="18"/>
        </w:numPr>
        <w:ind w:left="993" w:hanging="284"/>
        <w:jc w:val="both"/>
        <w:rPr>
          <w:rFonts w:cs="Arial"/>
          <w:sz w:val="24"/>
          <w:szCs w:val="24"/>
        </w:rPr>
      </w:pPr>
      <w:r w:rsidRPr="009F255E">
        <w:rPr>
          <w:rFonts w:cs="Arial"/>
          <w:sz w:val="24"/>
          <w:szCs w:val="24"/>
        </w:rPr>
        <w:t>reaguj</w:t>
      </w:r>
      <w:r>
        <w:rPr>
          <w:rFonts w:cs="Arial"/>
          <w:sz w:val="24"/>
          <w:szCs w:val="24"/>
        </w:rPr>
        <w:t>ą</w:t>
      </w:r>
      <w:r w:rsidRPr="009F255E">
        <w:rPr>
          <w:rFonts w:cs="Arial"/>
          <w:sz w:val="24"/>
          <w:szCs w:val="24"/>
        </w:rPr>
        <w:t xml:space="preserve"> na obecność w szkole osób obcych, które swoim zachowaniem stwarzają zagrożenie dla ucznia,</w:t>
      </w:r>
    </w:p>
    <w:p w:rsidR="007D5770" w:rsidRPr="009B1C38" w:rsidRDefault="007D5770" w:rsidP="00BE3181">
      <w:pPr>
        <w:pStyle w:val="Akapitzlist"/>
        <w:numPr>
          <w:ilvl w:val="0"/>
          <w:numId w:val="18"/>
        </w:numPr>
        <w:ind w:left="993" w:hanging="284"/>
        <w:jc w:val="both"/>
        <w:rPr>
          <w:rFonts w:cs="Arial"/>
          <w:sz w:val="24"/>
          <w:szCs w:val="24"/>
        </w:rPr>
      </w:pPr>
      <w:r w:rsidRPr="009B1C38">
        <w:rPr>
          <w:rFonts w:cs="Arial"/>
          <w:sz w:val="24"/>
          <w:szCs w:val="24"/>
        </w:rPr>
        <w:t>reagują na przejawy agresji, niedostosowania społecznego i uzależnień uczniów,</w:t>
      </w:r>
    </w:p>
    <w:p w:rsidR="007D5770" w:rsidRPr="009B1C38" w:rsidRDefault="007D5770" w:rsidP="00BE3181">
      <w:pPr>
        <w:pStyle w:val="Akapitzlist"/>
        <w:numPr>
          <w:ilvl w:val="0"/>
          <w:numId w:val="18"/>
        </w:numPr>
        <w:ind w:left="993" w:hanging="284"/>
        <w:jc w:val="both"/>
        <w:rPr>
          <w:rFonts w:cs="Arial"/>
          <w:bCs/>
          <w:sz w:val="24"/>
          <w:szCs w:val="24"/>
        </w:rPr>
      </w:pPr>
      <w:r w:rsidRPr="009B1C38">
        <w:rPr>
          <w:rFonts w:cs="Arial"/>
          <w:sz w:val="24"/>
          <w:szCs w:val="24"/>
        </w:rPr>
        <w:t>przestrzegają obowiązujących w szkole procedur postępowania w sytuacjach</w:t>
      </w:r>
      <w:r w:rsidRPr="009B1C38">
        <w:rPr>
          <w:rFonts w:cs="Arial"/>
          <w:b/>
          <w:bCs/>
          <w:sz w:val="24"/>
          <w:szCs w:val="24"/>
        </w:rPr>
        <w:t xml:space="preserve"> </w:t>
      </w:r>
      <w:r w:rsidRPr="009B1C38">
        <w:rPr>
          <w:rFonts w:cs="Arial"/>
          <w:bCs/>
          <w:sz w:val="24"/>
          <w:szCs w:val="24"/>
        </w:rPr>
        <w:t>zagrożenia młodzieży demoralizacją i przestępczością,</w:t>
      </w:r>
    </w:p>
    <w:p w:rsidR="007D5770" w:rsidRPr="009B1C38" w:rsidRDefault="007D5770" w:rsidP="00BE3181">
      <w:pPr>
        <w:pStyle w:val="Akapitzlist"/>
        <w:numPr>
          <w:ilvl w:val="0"/>
          <w:numId w:val="18"/>
        </w:numPr>
        <w:ind w:left="993" w:hanging="284"/>
        <w:jc w:val="both"/>
        <w:rPr>
          <w:rFonts w:cs="Arial"/>
          <w:sz w:val="24"/>
          <w:szCs w:val="24"/>
        </w:rPr>
      </w:pPr>
      <w:r w:rsidRPr="009B1C38">
        <w:rPr>
          <w:rFonts w:cs="Arial"/>
          <w:sz w:val="24"/>
          <w:szCs w:val="24"/>
        </w:rPr>
        <w:t xml:space="preserve">udzielają </w:t>
      </w:r>
      <w:r>
        <w:rPr>
          <w:rFonts w:cs="Arial"/>
          <w:sz w:val="24"/>
          <w:szCs w:val="24"/>
        </w:rPr>
        <w:t xml:space="preserve">uczniom </w:t>
      </w:r>
      <w:r w:rsidRPr="009B1C38">
        <w:rPr>
          <w:rFonts w:cs="Arial"/>
          <w:sz w:val="24"/>
          <w:szCs w:val="24"/>
        </w:rPr>
        <w:t>pomocy w przezwyciężaniu niepowodzeń szkolnych,</w:t>
      </w:r>
    </w:p>
    <w:p w:rsidR="007D5770" w:rsidRPr="009B1C38" w:rsidRDefault="007D5770" w:rsidP="00BE3181">
      <w:pPr>
        <w:pStyle w:val="Akapitzlist"/>
        <w:numPr>
          <w:ilvl w:val="0"/>
          <w:numId w:val="18"/>
        </w:numPr>
        <w:ind w:left="993" w:hanging="284"/>
        <w:jc w:val="both"/>
        <w:rPr>
          <w:rFonts w:cs="Arial"/>
          <w:sz w:val="24"/>
          <w:szCs w:val="24"/>
        </w:rPr>
      </w:pPr>
      <w:r w:rsidRPr="009B1C38">
        <w:rPr>
          <w:rFonts w:cs="Arial"/>
          <w:sz w:val="24"/>
          <w:szCs w:val="24"/>
        </w:rPr>
        <w:t>kształcą i wychowują dzieci w duchu patriotyzmu i demokracji,</w:t>
      </w:r>
    </w:p>
    <w:p w:rsidR="007D5770" w:rsidRPr="009B1C38" w:rsidRDefault="007D5770" w:rsidP="00BE3181">
      <w:pPr>
        <w:pStyle w:val="Akapitzlist"/>
        <w:numPr>
          <w:ilvl w:val="0"/>
          <w:numId w:val="18"/>
        </w:numPr>
        <w:ind w:left="993" w:hanging="284"/>
        <w:jc w:val="both"/>
        <w:rPr>
          <w:rFonts w:cs="Arial"/>
          <w:sz w:val="24"/>
          <w:szCs w:val="24"/>
        </w:rPr>
      </w:pPr>
      <w:r w:rsidRPr="009B1C38">
        <w:rPr>
          <w:rFonts w:cs="Arial"/>
          <w:sz w:val="24"/>
          <w:szCs w:val="24"/>
        </w:rPr>
        <w:t>rozmawiają z uczniami i rodzicami o zachowaniu i frekwencji oraz postępach w nauce na swoich zajęciach,</w:t>
      </w:r>
    </w:p>
    <w:p w:rsidR="007D5770" w:rsidRPr="009B1C38" w:rsidRDefault="007D5770" w:rsidP="00BE3181">
      <w:pPr>
        <w:pStyle w:val="Akapitzlist"/>
        <w:numPr>
          <w:ilvl w:val="0"/>
          <w:numId w:val="18"/>
        </w:numPr>
        <w:ind w:left="993" w:hanging="284"/>
        <w:jc w:val="both"/>
        <w:rPr>
          <w:rFonts w:cs="Arial"/>
          <w:sz w:val="24"/>
          <w:szCs w:val="24"/>
        </w:rPr>
      </w:pPr>
      <w:r w:rsidRPr="009B1C38">
        <w:rPr>
          <w:rFonts w:cs="Arial"/>
          <w:sz w:val="24"/>
          <w:szCs w:val="24"/>
        </w:rPr>
        <w:t>wspierają zainteresowania i rozwój osobowy ucznia,</w:t>
      </w:r>
    </w:p>
    <w:p w:rsidR="007D5770" w:rsidRPr="009B1C38" w:rsidRDefault="007D5770" w:rsidP="007D5770">
      <w:pPr>
        <w:spacing w:after="0"/>
        <w:jc w:val="both"/>
        <w:rPr>
          <w:rFonts w:cs="Arial"/>
          <w:sz w:val="24"/>
          <w:szCs w:val="24"/>
        </w:rPr>
      </w:pPr>
    </w:p>
    <w:p w:rsidR="007D5770" w:rsidRDefault="007D5770" w:rsidP="00BE3181">
      <w:pPr>
        <w:pStyle w:val="Akapitzlist"/>
        <w:numPr>
          <w:ilvl w:val="0"/>
          <w:numId w:val="15"/>
        </w:numPr>
        <w:jc w:val="both"/>
        <w:rPr>
          <w:rFonts w:cs="Arial"/>
          <w:b/>
          <w:sz w:val="24"/>
          <w:szCs w:val="24"/>
        </w:rPr>
      </w:pPr>
      <w:r w:rsidRPr="009B1C38">
        <w:rPr>
          <w:rFonts w:cs="Arial"/>
          <w:b/>
          <w:sz w:val="24"/>
          <w:szCs w:val="24"/>
        </w:rPr>
        <w:t>Wychowawcy klas:</w:t>
      </w:r>
    </w:p>
    <w:p w:rsidR="00854B08" w:rsidRPr="00A2630B" w:rsidRDefault="00854B08" w:rsidP="00854B08">
      <w:pPr>
        <w:pStyle w:val="Akapitzlist"/>
        <w:jc w:val="both"/>
        <w:rPr>
          <w:rFonts w:cs="Arial"/>
          <w:b/>
          <w:sz w:val="24"/>
          <w:szCs w:val="24"/>
        </w:rPr>
      </w:pPr>
    </w:p>
    <w:p w:rsidR="007D5770" w:rsidRDefault="007D5770" w:rsidP="00BE3181">
      <w:pPr>
        <w:pStyle w:val="Akapitzlist"/>
        <w:numPr>
          <w:ilvl w:val="0"/>
          <w:numId w:val="19"/>
        </w:numPr>
        <w:jc w:val="both"/>
        <w:rPr>
          <w:rFonts w:cs="Arial"/>
          <w:sz w:val="24"/>
          <w:szCs w:val="24"/>
        </w:rPr>
      </w:pPr>
      <w:r w:rsidRPr="009B1C38">
        <w:rPr>
          <w:rFonts w:cs="Arial"/>
          <w:sz w:val="24"/>
          <w:szCs w:val="24"/>
        </w:rPr>
        <w:t>diagnozuj</w:t>
      </w:r>
      <w:r>
        <w:rPr>
          <w:rFonts w:cs="Arial"/>
          <w:sz w:val="24"/>
          <w:szCs w:val="24"/>
        </w:rPr>
        <w:t>ą</w:t>
      </w:r>
      <w:r w:rsidRPr="009B1C38">
        <w:rPr>
          <w:rFonts w:cs="Arial"/>
          <w:sz w:val="24"/>
          <w:szCs w:val="24"/>
        </w:rPr>
        <w:t xml:space="preserve"> sytuację wychowawczą</w:t>
      </w:r>
      <w:r>
        <w:rPr>
          <w:rFonts w:cs="Arial"/>
          <w:sz w:val="24"/>
          <w:szCs w:val="24"/>
        </w:rPr>
        <w:t xml:space="preserve"> w klasie</w:t>
      </w:r>
      <w:r w:rsidRPr="009B1C38">
        <w:rPr>
          <w:rFonts w:cs="Arial"/>
          <w:sz w:val="24"/>
          <w:szCs w:val="24"/>
        </w:rPr>
        <w:t>,</w:t>
      </w:r>
    </w:p>
    <w:p w:rsidR="007D5770" w:rsidRPr="009B1C38" w:rsidRDefault="007D5770" w:rsidP="00BE3181">
      <w:pPr>
        <w:pStyle w:val="Akapitzlist"/>
        <w:numPr>
          <w:ilvl w:val="0"/>
          <w:numId w:val="19"/>
        </w:numPr>
        <w:jc w:val="both"/>
        <w:rPr>
          <w:rFonts w:cs="Arial"/>
          <w:sz w:val="24"/>
          <w:szCs w:val="24"/>
        </w:rPr>
      </w:pPr>
      <w:r>
        <w:rPr>
          <w:rFonts w:cs="Arial"/>
          <w:sz w:val="24"/>
          <w:szCs w:val="24"/>
        </w:rPr>
        <w:t>rozpoznają indywidualne potrzeby uczniów,</w:t>
      </w:r>
    </w:p>
    <w:p w:rsidR="007D5770" w:rsidRPr="009B1C38" w:rsidRDefault="007D5770" w:rsidP="00BE3181">
      <w:pPr>
        <w:pStyle w:val="Akapitzlist"/>
        <w:numPr>
          <w:ilvl w:val="0"/>
          <w:numId w:val="19"/>
        </w:numPr>
        <w:jc w:val="both"/>
        <w:rPr>
          <w:rFonts w:cs="Arial"/>
          <w:sz w:val="24"/>
          <w:szCs w:val="24"/>
        </w:rPr>
      </w:pPr>
      <w:r>
        <w:rPr>
          <w:rFonts w:cs="Arial"/>
          <w:sz w:val="24"/>
          <w:szCs w:val="24"/>
        </w:rPr>
        <w:t xml:space="preserve">na podstawie dokonanego rozpoznania oraz celów i zadań określonych w Szkolnym Programie Wychowawczo-Profilaktycznym opracowują plan pracy wychowawczej dla klasy </w:t>
      </w:r>
      <w:r w:rsidRPr="009B1C38">
        <w:rPr>
          <w:rFonts w:cs="Arial"/>
          <w:sz w:val="24"/>
          <w:szCs w:val="24"/>
        </w:rPr>
        <w:t xml:space="preserve">na dany rok szkolny, </w:t>
      </w:r>
      <w:r>
        <w:rPr>
          <w:rFonts w:cs="Arial"/>
          <w:sz w:val="24"/>
          <w:szCs w:val="24"/>
        </w:rPr>
        <w:t>uwzględniając specyfikę funkcjonowania zespołu klasowego i potrzeby uczniów,</w:t>
      </w:r>
    </w:p>
    <w:p w:rsidR="007D5770" w:rsidRDefault="007D5770" w:rsidP="00BE3181">
      <w:pPr>
        <w:pStyle w:val="Akapitzlist"/>
        <w:numPr>
          <w:ilvl w:val="0"/>
          <w:numId w:val="19"/>
        </w:numPr>
        <w:ind w:left="993" w:hanging="284"/>
        <w:jc w:val="both"/>
        <w:rPr>
          <w:rFonts w:cs="Arial"/>
          <w:sz w:val="24"/>
          <w:szCs w:val="24"/>
        </w:rPr>
      </w:pPr>
      <w:r w:rsidRPr="009B1C38">
        <w:rPr>
          <w:rFonts w:cs="Arial"/>
          <w:sz w:val="24"/>
          <w:szCs w:val="24"/>
        </w:rPr>
        <w:t>przygotowują sprawozdanie z</w:t>
      </w:r>
      <w:r>
        <w:rPr>
          <w:rFonts w:cs="Arial"/>
          <w:sz w:val="24"/>
          <w:szCs w:val="24"/>
        </w:rPr>
        <w:t xml:space="preserve"> </w:t>
      </w:r>
      <w:r w:rsidRPr="009B1C38">
        <w:rPr>
          <w:rFonts w:cs="Arial"/>
          <w:sz w:val="24"/>
          <w:szCs w:val="24"/>
        </w:rPr>
        <w:t>realizacji</w:t>
      </w:r>
      <w:r>
        <w:rPr>
          <w:rFonts w:cs="Arial"/>
          <w:sz w:val="24"/>
          <w:szCs w:val="24"/>
        </w:rPr>
        <w:t xml:space="preserve"> planu pracy wychowawczej</w:t>
      </w:r>
      <w:r w:rsidRPr="009B1C38">
        <w:rPr>
          <w:rFonts w:cs="Arial"/>
          <w:sz w:val="24"/>
          <w:szCs w:val="24"/>
        </w:rPr>
        <w:t xml:space="preserve"> i wnioski do dalszej pracy,</w:t>
      </w:r>
    </w:p>
    <w:p w:rsidR="007D5770" w:rsidRPr="00307520" w:rsidRDefault="007D5770" w:rsidP="00BE3181">
      <w:pPr>
        <w:pStyle w:val="Akapitzlist"/>
        <w:numPr>
          <w:ilvl w:val="0"/>
          <w:numId w:val="19"/>
        </w:numPr>
        <w:ind w:left="993" w:hanging="284"/>
        <w:jc w:val="both"/>
        <w:rPr>
          <w:rFonts w:cs="Arial"/>
          <w:sz w:val="24"/>
          <w:szCs w:val="24"/>
        </w:rPr>
      </w:pPr>
      <w:r w:rsidRPr="009B1C38">
        <w:rPr>
          <w:rFonts w:cs="Arial"/>
          <w:sz w:val="24"/>
          <w:szCs w:val="24"/>
        </w:rPr>
        <w:t>zapoznają uczniów swoich klas i ich rodziców z prawem wewnątrzszkolnym i obowiązującymi zwyczajami, tradycjami szkoły,</w:t>
      </w:r>
    </w:p>
    <w:p w:rsidR="007D5770" w:rsidRPr="009B1C38" w:rsidRDefault="007D5770" w:rsidP="00BE3181">
      <w:pPr>
        <w:pStyle w:val="Akapitzlist"/>
        <w:numPr>
          <w:ilvl w:val="0"/>
          <w:numId w:val="19"/>
        </w:numPr>
        <w:ind w:left="993" w:hanging="284"/>
        <w:jc w:val="both"/>
        <w:rPr>
          <w:rFonts w:cs="Arial"/>
          <w:sz w:val="24"/>
          <w:szCs w:val="24"/>
        </w:rPr>
      </w:pPr>
      <w:r w:rsidRPr="009B1C38">
        <w:rPr>
          <w:rFonts w:cs="Arial"/>
          <w:sz w:val="24"/>
          <w:szCs w:val="24"/>
        </w:rPr>
        <w:t xml:space="preserve">są członkami </w:t>
      </w:r>
      <w:r>
        <w:rPr>
          <w:rFonts w:cs="Arial"/>
          <w:sz w:val="24"/>
          <w:szCs w:val="24"/>
        </w:rPr>
        <w:t>z</w:t>
      </w:r>
      <w:r w:rsidRPr="009B1C38">
        <w:rPr>
          <w:rFonts w:cs="Arial"/>
          <w:sz w:val="24"/>
          <w:szCs w:val="24"/>
        </w:rPr>
        <w:t xml:space="preserve">espołu </w:t>
      </w:r>
      <w:r>
        <w:rPr>
          <w:rFonts w:cs="Arial"/>
          <w:sz w:val="24"/>
          <w:szCs w:val="24"/>
        </w:rPr>
        <w:t>w</w:t>
      </w:r>
      <w:r w:rsidRPr="009B1C38">
        <w:rPr>
          <w:rFonts w:cs="Arial"/>
          <w:sz w:val="24"/>
          <w:szCs w:val="24"/>
        </w:rPr>
        <w:t>ychowawców i wykonują zadania zlecone przez przewodniczącego zespołu,</w:t>
      </w:r>
    </w:p>
    <w:p w:rsidR="007D5770" w:rsidRPr="009B1C38" w:rsidRDefault="007D5770" w:rsidP="00BE3181">
      <w:pPr>
        <w:pStyle w:val="Akapitzlist"/>
        <w:numPr>
          <w:ilvl w:val="0"/>
          <w:numId w:val="19"/>
        </w:numPr>
        <w:ind w:left="993" w:hanging="284"/>
        <w:jc w:val="both"/>
        <w:rPr>
          <w:rFonts w:cs="Arial"/>
          <w:sz w:val="24"/>
          <w:szCs w:val="24"/>
        </w:rPr>
      </w:pPr>
      <w:r w:rsidRPr="009B1C38">
        <w:rPr>
          <w:rFonts w:cs="Arial"/>
          <w:sz w:val="24"/>
          <w:szCs w:val="24"/>
        </w:rPr>
        <w:t>oceniają zachowanie uczniów swojej klasy, zgodnie z obowiązującymi w szkole procedurami,</w:t>
      </w:r>
    </w:p>
    <w:p w:rsidR="007D5770" w:rsidRPr="009B1C38" w:rsidRDefault="007D5770" w:rsidP="00BE3181">
      <w:pPr>
        <w:pStyle w:val="Akapitzlist"/>
        <w:numPr>
          <w:ilvl w:val="0"/>
          <w:numId w:val="19"/>
        </w:numPr>
        <w:ind w:left="993" w:hanging="284"/>
        <w:jc w:val="both"/>
        <w:rPr>
          <w:rFonts w:cs="Arial"/>
          <w:sz w:val="24"/>
          <w:szCs w:val="24"/>
        </w:rPr>
      </w:pPr>
      <w:r w:rsidRPr="009B1C38">
        <w:rPr>
          <w:rFonts w:cs="Arial"/>
          <w:sz w:val="24"/>
          <w:szCs w:val="24"/>
        </w:rPr>
        <w:lastRenderedPageBreak/>
        <w:t>współpracują z innymi nauczycielami uczącymi w klasie, rodzicami uczniów, pedagogiem szkolnym oraz specjalistami pracującymi z uczniami o specjalnych potrzebach,</w:t>
      </w:r>
    </w:p>
    <w:p w:rsidR="007D5770" w:rsidRPr="009B1C38" w:rsidRDefault="007D5770" w:rsidP="00BE3181">
      <w:pPr>
        <w:pStyle w:val="Akapitzlist"/>
        <w:numPr>
          <w:ilvl w:val="0"/>
          <w:numId w:val="19"/>
        </w:numPr>
        <w:ind w:left="993" w:hanging="284"/>
        <w:jc w:val="both"/>
        <w:rPr>
          <w:rFonts w:cs="Arial"/>
          <w:sz w:val="24"/>
          <w:szCs w:val="24"/>
        </w:rPr>
      </w:pPr>
      <w:r w:rsidRPr="009B1C38">
        <w:rPr>
          <w:rFonts w:cs="Arial"/>
          <w:sz w:val="24"/>
          <w:szCs w:val="24"/>
        </w:rPr>
        <w:t>wspierają uczniów potrzebujących pomocy, znajdujących się w trudnej sytuacji,</w:t>
      </w:r>
    </w:p>
    <w:p w:rsidR="007D5770" w:rsidRPr="009B1C38" w:rsidRDefault="007D5770" w:rsidP="00BE3181">
      <w:pPr>
        <w:pStyle w:val="Akapitzlist"/>
        <w:numPr>
          <w:ilvl w:val="0"/>
          <w:numId w:val="19"/>
        </w:numPr>
        <w:ind w:left="993" w:hanging="284"/>
        <w:jc w:val="both"/>
        <w:rPr>
          <w:rFonts w:cs="Arial"/>
          <w:sz w:val="24"/>
          <w:szCs w:val="24"/>
        </w:rPr>
      </w:pPr>
      <w:r w:rsidRPr="009B1C38">
        <w:rPr>
          <w:rFonts w:cs="Arial"/>
          <w:sz w:val="24"/>
          <w:szCs w:val="24"/>
        </w:rPr>
        <w:t>rozpoznają oczekiwania swoich uczniów i ich rodziców,</w:t>
      </w:r>
    </w:p>
    <w:p w:rsidR="007D5770" w:rsidRPr="009B1C38" w:rsidRDefault="007D5770" w:rsidP="00BE3181">
      <w:pPr>
        <w:pStyle w:val="Akapitzlist"/>
        <w:numPr>
          <w:ilvl w:val="0"/>
          <w:numId w:val="19"/>
        </w:numPr>
        <w:ind w:left="993" w:hanging="284"/>
        <w:jc w:val="both"/>
        <w:rPr>
          <w:rFonts w:cs="Arial"/>
          <w:sz w:val="24"/>
          <w:szCs w:val="24"/>
        </w:rPr>
      </w:pPr>
      <w:r w:rsidRPr="009B1C38">
        <w:rPr>
          <w:rFonts w:cs="Arial"/>
          <w:sz w:val="24"/>
          <w:szCs w:val="24"/>
        </w:rPr>
        <w:t>dbają o dobre relacje uczniów w klasie,</w:t>
      </w:r>
    </w:p>
    <w:p w:rsidR="007D5770" w:rsidRDefault="007D5770" w:rsidP="00BE3181">
      <w:pPr>
        <w:pStyle w:val="Akapitzlist"/>
        <w:numPr>
          <w:ilvl w:val="0"/>
          <w:numId w:val="20"/>
        </w:numPr>
        <w:ind w:left="993" w:hanging="283"/>
        <w:jc w:val="both"/>
        <w:rPr>
          <w:rFonts w:cs="Arial"/>
          <w:sz w:val="24"/>
          <w:szCs w:val="24"/>
        </w:rPr>
      </w:pPr>
      <w:r w:rsidRPr="009B1C38">
        <w:rPr>
          <w:rFonts w:cs="Arial"/>
          <w:sz w:val="24"/>
          <w:szCs w:val="24"/>
        </w:rPr>
        <w:t>podejmują działania profilaktyczne w celu przeciwdziałania niewłaściwym zachowaniom podopiecznych</w:t>
      </w:r>
      <w:r>
        <w:rPr>
          <w:rFonts w:cs="Arial"/>
          <w:sz w:val="24"/>
          <w:szCs w:val="24"/>
        </w:rPr>
        <w:t>,</w:t>
      </w:r>
    </w:p>
    <w:p w:rsidR="007D5770" w:rsidRDefault="007D5770" w:rsidP="00BE3181">
      <w:pPr>
        <w:pStyle w:val="Akapitzlist"/>
        <w:numPr>
          <w:ilvl w:val="0"/>
          <w:numId w:val="20"/>
        </w:numPr>
        <w:ind w:left="993" w:hanging="283"/>
        <w:jc w:val="both"/>
        <w:rPr>
          <w:rFonts w:cs="Arial"/>
          <w:sz w:val="24"/>
          <w:szCs w:val="24"/>
        </w:rPr>
      </w:pPr>
      <w:r w:rsidRPr="009B1C38">
        <w:rPr>
          <w:rFonts w:cs="Arial"/>
          <w:sz w:val="24"/>
          <w:szCs w:val="24"/>
        </w:rPr>
        <w:t>współprac</w:t>
      </w:r>
      <w:r>
        <w:rPr>
          <w:rFonts w:cs="Arial"/>
          <w:sz w:val="24"/>
          <w:szCs w:val="24"/>
        </w:rPr>
        <w:t xml:space="preserve">ują </w:t>
      </w:r>
      <w:r w:rsidRPr="009B1C38">
        <w:rPr>
          <w:rFonts w:cs="Arial"/>
          <w:sz w:val="24"/>
          <w:szCs w:val="24"/>
        </w:rPr>
        <w:t>z sądem, policją,</w:t>
      </w:r>
      <w:r>
        <w:rPr>
          <w:rFonts w:cs="Arial"/>
          <w:sz w:val="24"/>
          <w:szCs w:val="24"/>
        </w:rPr>
        <w:t xml:space="preserve"> innymi osobami i instytucjami działającymi na rzecz dzieci i młodzieży,</w:t>
      </w:r>
    </w:p>
    <w:p w:rsidR="007D5770" w:rsidRPr="00307520" w:rsidRDefault="007D5770" w:rsidP="00BE3181">
      <w:pPr>
        <w:pStyle w:val="Akapitzlist"/>
        <w:numPr>
          <w:ilvl w:val="0"/>
          <w:numId w:val="20"/>
        </w:numPr>
        <w:ind w:left="993" w:hanging="283"/>
        <w:jc w:val="both"/>
        <w:rPr>
          <w:rFonts w:cs="Arial"/>
          <w:sz w:val="24"/>
          <w:szCs w:val="24"/>
        </w:rPr>
      </w:pPr>
      <w:r w:rsidRPr="009B1C38">
        <w:rPr>
          <w:rFonts w:cs="Arial"/>
          <w:sz w:val="24"/>
          <w:szCs w:val="24"/>
        </w:rPr>
        <w:t>podejmuj</w:t>
      </w:r>
      <w:r>
        <w:rPr>
          <w:rFonts w:cs="Arial"/>
          <w:sz w:val="24"/>
          <w:szCs w:val="24"/>
        </w:rPr>
        <w:t>ą</w:t>
      </w:r>
      <w:r w:rsidRPr="009B1C38">
        <w:rPr>
          <w:rFonts w:cs="Arial"/>
          <w:sz w:val="24"/>
          <w:szCs w:val="24"/>
        </w:rPr>
        <w:t xml:space="preserve"> działania w zakresie poszerzania kompetencji wychowawczych</w:t>
      </w:r>
    </w:p>
    <w:p w:rsidR="007D5770" w:rsidRPr="009F255E" w:rsidRDefault="007D5770" w:rsidP="007D5770">
      <w:pPr>
        <w:pStyle w:val="Akapitzlist"/>
        <w:spacing w:after="0"/>
        <w:jc w:val="both"/>
        <w:rPr>
          <w:rFonts w:cs="Arial"/>
          <w:sz w:val="24"/>
          <w:szCs w:val="24"/>
        </w:rPr>
      </w:pPr>
    </w:p>
    <w:p w:rsidR="007D5770" w:rsidRPr="00854B08" w:rsidRDefault="007D5770" w:rsidP="00BE3181">
      <w:pPr>
        <w:pStyle w:val="Akapitzlist"/>
        <w:numPr>
          <w:ilvl w:val="0"/>
          <w:numId w:val="15"/>
        </w:numPr>
        <w:spacing w:after="0"/>
        <w:jc w:val="both"/>
        <w:rPr>
          <w:rFonts w:cs="Arial"/>
          <w:sz w:val="24"/>
          <w:szCs w:val="24"/>
        </w:rPr>
      </w:pPr>
      <w:r>
        <w:rPr>
          <w:rFonts w:cs="Arial"/>
          <w:b/>
          <w:sz w:val="24"/>
          <w:szCs w:val="24"/>
        </w:rPr>
        <w:t>Zespół w</w:t>
      </w:r>
      <w:r w:rsidRPr="009B1C38">
        <w:rPr>
          <w:rFonts w:cs="Arial"/>
          <w:b/>
          <w:sz w:val="24"/>
          <w:szCs w:val="24"/>
        </w:rPr>
        <w:t>ychowawc</w:t>
      </w:r>
      <w:r>
        <w:rPr>
          <w:rFonts w:cs="Arial"/>
          <w:b/>
          <w:sz w:val="24"/>
          <w:szCs w:val="24"/>
        </w:rPr>
        <w:t>ów</w:t>
      </w:r>
      <w:r w:rsidRPr="009B1C38">
        <w:rPr>
          <w:rFonts w:cs="Arial"/>
          <w:b/>
          <w:sz w:val="24"/>
          <w:szCs w:val="24"/>
        </w:rPr>
        <w:t>:</w:t>
      </w:r>
    </w:p>
    <w:p w:rsidR="00854B08" w:rsidRPr="00307520" w:rsidRDefault="00854B08" w:rsidP="00854B08">
      <w:pPr>
        <w:pStyle w:val="Akapitzlist"/>
        <w:spacing w:after="0"/>
        <w:jc w:val="both"/>
        <w:rPr>
          <w:rFonts w:cs="Arial"/>
          <w:sz w:val="24"/>
          <w:szCs w:val="24"/>
        </w:rPr>
      </w:pPr>
    </w:p>
    <w:p w:rsidR="007D5770" w:rsidRDefault="007D5770" w:rsidP="00BE3181">
      <w:pPr>
        <w:pStyle w:val="Akapitzlist"/>
        <w:numPr>
          <w:ilvl w:val="0"/>
          <w:numId w:val="20"/>
        </w:numPr>
        <w:ind w:left="993" w:hanging="283"/>
        <w:jc w:val="both"/>
        <w:rPr>
          <w:rFonts w:cs="Arial"/>
          <w:bCs/>
          <w:sz w:val="24"/>
          <w:szCs w:val="24"/>
        </w:rPr>
      </w:pPr>
      <w:r w:rsidRPr="009F255E">
        <w:rPr>
          <w:rFonts w:cs="Arial"/>
          <w:sz w:val="24"/>
          <w:szCs w:val="24"/>
        </w:rPr>
        <w:t>opracowuje projekty procedur postępowania w sytuacjach</w:t>
      </w:r>
      <w:r w:rsidRPr="009F255E">
        <w:rPr>
          <w:rFonts w:cs="Arial"/>
          <w:b/>
          <w:bCs/>
          <w:sz w:val="24"/>
          <w:szCs w:val="24"/>
        </w:rPr>
        <w:t xml:space="preserve"> </w:t>
      </w:r>
      <w:r w:rsidRPr="009F255E">
        <w:rPr>
          <w:rFonts w:cs="Arial"/>
          <w:bCs/>
          <w:sz w:val="24"/>
          <w:szCs w:val="24"/>
        </w:rPr>
        <w:t>zagrożenia młodzieży demoralizacją i przestępczością, zasa</w:t>
      </w:r>
      <w:r w:rsidRPr="00B061AF">
        <w:rPr>
          <w:rFonts w:cs="Arial"/>
          <w:bCs/>
          <w:sz w:val="24"/>
          <w:szCs w:val="24"/>
        </w:rPr>
        <w:t>d</w:t>
      </w:r>
      <w:r w:rsidRPr="009F255E">
        <w:rPr>
          <w:rFonts w:cs="Arial"/>
          <w:bCs/>
          <w:sz w:val="24"/>
          <w:szCs w:val="24"/>
        </w:rPr>
        <w:t xml:space="preserve"> współpracy z instytucjami i osobami działającymi na rzecz uczniów,</w:t>
      </w:r>
      <w:r w:rsidRPr="00DB2925">
        <w:t xml:space="preserve"> </w:t>
      </w:r>
      <w:r>
        <w:t xml:space="preserve">propozycje modyfikacji </w:t>
      </w:r>
      <w:r w:rsidRPr="009F255E">
        <w:rPr>
          <w:rFonts w:cs="Arial"/>
          <w:bCs/>
          <w:sz w:val="24"/>
          <w:szCs w:val="24"/>
        </w:rPr>
        <w:t>zasady usprawiedliwiania nieobecności, karania, nagradzania, wystawiania ocen zachowania i innych,</w:t>
      </w:r>
    </w:p>
    <w:p w:rsidR="007D5770" w:rsidRDefault="007D5770" w:rsidP="00BE3181">
      <w:pPr>
        <w:pStyle w:val="Akapitzlist"/>
        <w:numPr>
          <w:ilvl w:val="0"/>
          <w:numId w:val="20"/>
        </w:numPr>
        <w:ind w:left="993" w:hanging="283"/>
        <w:jc w:val="both"/>
        <w:rPr>
          <w:rFonts w:cs="Arial"/>
          <w:bCs/>
          <w:sz w:val="24"/>
          <w:szCs w:val="24"/>
        </w:rPr>
      </w:pPr>
      <w:r w:rsidRPr="00307520">
        <w:rPr>
          <w:rFonts w:cs="Arial"/>
          <w:bCs/>
          <w:sz w:val="24"/>
          <w:szCs w:val="24"/>
        </w:rPr>
        <w:t>analizuje i rozwiązuje bieżące problemy wychowawcze,</w:t>
      </w:r>
    </w:p>
    <w:p w:rsidR="007D5770" w:rsidRDefault="007D5770" w:rsidP="00BE3181">
      <w:pPr>
        <w:pStyle w:val="Akapitzlist"/>
        <w:numPr>
          <w:ilvl w:val="0"/>
          <w:numId w:val="20"/>
        </w:numPr>
        <w:ind w:left="993" w:hanging="283"/>
        <w:jc w:val="both"/>
        <w:rPr>
          <w:rFonts w:cs="Arial"/>
          <w:bCs/>
          <w:sz w:val="24"/>
          <w:szCs w:val="24"/>
        </w:rPr>
      </w:pPr>
      <w:r w:rsidRPr="00307520">
        <w:rPr>
          <w:rFonts w:cs="Arial"/>
          <w:bCs/>
          <w:sz w:val="24"/>
          <w:szCs w:val="24"/>
        </w:rPr>
        <w:t>ustala potrzeby w zakresie doskonalenia umiejętności wychowawczych nauczycieli, w tym rozpoczynających pracę w roli wychowawcy,</w:t>
      </w:r>
    </w:p>
    <w:p w:rsidR="007D5770" w:rsidRDefault="007D5770" w:rsidP="00BE3181">
      <w:pPr>
        <w:pStyle w:val="Akapitzlist"/>
        <w:numPr>
          <w:ilvl w:val="0"/>
          <w:numId w:val="20"/>
        </w:numPr>
        <w:ind w:left="993" w:hanging="283"/>
        <w:jc w:val="both"/>
        <w:rPr>
          <w:rFonts w:cs="Arial"/>
          <w:bCs/>
          <w:sz w:val="24"/>
          <w:szCs w:val="24"/>
        </w:rPr>
      </w:pPr>
      <w:r w:rsidRPr="00307520">
        <w:rPr>
          <w:rFonts w:cs="Arial"/>
          <w:bCs/>
          <w:sz w:val="24"/>
          <w:szCs w:val="24"/>
        </w:rPr>
        <w:t>przygotowuje analizy i sprawozdania w zakresie działalności wychowawczej i profilaktycznej szkoły,</w:t>
      </w:r>
    </w:p>
    <w:p w:rsidR="007D5770" w:rsidRDefault="007D5770" w:rsidP="00BE3181">
      <w:pPr>
        <w:pStyle w:val="Akapitzlist"/>
        <w:numPr>
          <w:ilvl w:val="0"/>
          <w:numId w:val="20"/>
        </w:numPr>
        <w:ind w:left="993" w:hanging="283"/>
        <w:jc w:val="both"/>
        <w:rPr>
          <w:rFonts w:cs="Arial"/>
          <w:bCs/>
          <w:sz w:val="24"/>
          <w:szCs w:val="24"/>
        </w:rPr>
      </w:pPr>
      <w:r w:rsidRPr="00307520">
        <w:rPr>
          <w:rFonts w:cs="Arial"/>
          <w:bCs/>
          <w:sz w:val="24"/>
          <w:szCs w:val="24"/>
        </w:rPr>
        <w:t>inne, wynikające ze specyfiki potrzeb danej szkoły.</w:t>
      </w:r>
    </w:p>
    <w:p w:rsidR="007D5770" w:rsidRPr="0027167B" w:rsidRDefault="007D5770" w:rsidP="007D5770">
      <w:pPr>
        <w:pStyle w:val="Akapitzlist"/>
        <w:ind w:left="993"/>
        <w:jc w:val="both"/>
        <w:rPr>
          <w:rFonts w:cs="Arial"/>
          <w:bCs/>
          <w:sz w:val="24"/>
          <w:szCs w:val="24"/>
        </w:rPr>
      </w:pPr>
    </w:p>
    <w:p w:rsidR="007D5770" w:rsidRDefault="007D5770" w:rsidP="00BE3181">
      <w:pPr>
        <w:pStyle w:val="Akapitzlist"/>
        <w:numPr>
          <w:ilvl w:val="0"/>
          <w:numId w:val="15"/>
        </w:numPr>
        <w:jc w:val="both"/>
        <w:rPr>
          <w:rFonts w:cs="Arial"/>
          <w:b/>
          <w:sz w:val="24"/>
          <w:szCs w:val="24"/>
        </w:rPr>
      </w:pPr>
      <w:r>
        <w:rPr>
          <w:rFonts w:cs="Arial"/>
          <w:b/>
          <w:sz w:val="24"/>
          <w:szCs w:val="24"/>
        </w:rPr>
        <w:t>Pedagog szkolny</w:t>
      </w:r>
      <w:r w:rsidRPr="009B1C38">
        <w:rPr>
          <w:rFonts w:cs="Arial"/>
          <w:b/>
          <w:sz w:val="24"/>
          <w:szCs w:val="24"/>
        </w:rPr>
        <w:t>:</w:t>
      </w:r>
    </w:p>
    <w:p w:rsidR="00854B08" w:rsidRPr="00307520" w:rsidRDefault="00854B08" w:rsidP="00854B08">
      <w:pPr>
        <w:pStyle w:val="Akapitzlist"/>
        <w:jc w:val="both"/>
        <w:rPr>
          <w:rFonts w:cs="Arial"/>
          <w:b/>
          <w:sz w:val="24"/>
          <w:szCs w:val="24"/>
        </w:rPr>
      </w:pPr>
    </w:p>
    <w:p w:rsidR="007D5770" w:rsidRPr="009B1C38" w:rsidRDefault="007D5770" w:rsidP="00BE3181">
      <w:pPr>
        <w:pStyle w:val="Akapitzlist"/>
        <w:numPr>
          <w:ilvl w:val="0"/>
          <w:numId w:val="21"/>
        </w:numPr>
        <w:ind w:left="993" w:hanging="284"/>
        <w:jc w:val="both"/>
        <w:rPr>
          <w:rFonts w:cs="Arial"/>
          <w:sz w:val="24"/>
          <w:szCs w:val="24"/>
        </w:rPr>
      </w:pPr>
      <w:r w:rsidRPr="009B1C38">
        <w:rPr>
          <w:rFonts w:cs="Arial"/>
          <w:sz w:val="24"/>
          <w:szCs w:val="24"/>
        </w:rPr>
        <w:t>diagnozuje środowisko wychowawcze,</w:t>
      </w:r>
    </w:p>
    <w:p w:rsidR="007D5770" w:rsidRPr="009B1C38" w:rsidRDefault="007D5770" w:rsidP="00BE3181">
      <w:pPr>
        <w:pStyle w:val="Akapitzlist"/>
        <w:numPr>
          <w:ilvl w:val="0"/>
          <w:numId w:val="21"/>
        </w:numPr>
        <w:ind w:left="993" w:hanging="284"/>
        <w:jc w:val="both"/>
        <w:rPr>
          <w:rFonts w:cs="Arial"/>
          <w:sz w:val="24"/>
          <w:szCs w:val="24"/>
        </w:rPr>
      </w:pPr>
      <w:r w:rsidRPr="009B1C38">
        <w:rPr>
          <w:rFonts w:cs="Arial"/>
          <w:sz w:val="24"/>
          <w:szCs w:val="24"/>
        </w:rPr>
        <w:t>zapewnia uczniom pomoc psychologiczną</w:t>
      </w:r>
      <w:r>
        <w:rPr>
          <w:rFonts w:cs="Arial"/>
          <w:sz w:val="24"/>
          <w:szCs w:val="24"/>
        </w:rPr>
        <w:t xml:space="preserve"> w odpowiednich formach</w:t>
      </w:r>
      <w:r w:rsidRPr="009B1C38">
        <w:rPr>
          <w:rFonts w:cs="Arial"/>
          <w:sz w:val="24"/>
          <w:szCs w:val="24"/>
        </w:rPr>
        <w:t>,</w:t>
      </w:r>
    </w:p>
    <w:p w:rsidR="007D5770" w:rsidRPr="009B1C38" w:rsidRDefault="007D5770" w:rsidP="00BE3181">
      <w:pPr>
        <w:pStyle w:val="Akapitzlist"/>
        <w:numPr>
          <w:ilvl w:val="0"/>
          <w:numId w:val="21"/>
        </w:numPr>
        <w:ind w:left="993" w:hanging="284"/>
        <w:jc w:val="both"/>
        <w:rPr>
          <w:rFonts w:cs="Arial"/>
          <w:sz w:val="24"/>
          <w:szCs w:val="24"/>
        </w:rPr>
      </w:pPr>
      <w:r w:rsidRPr="009B1C38">
        <w:rPr>
          <w:rFonts w:cs="Arial"/>
          <w:sz w:val="24"/>
          <w:szCs w:val="24"/>
        </w:rPr>
        <w:t>współpracuje z rodzicami uczniów potrzebującymi szczególnej troski wychowawczej lub stałej opieki,</w:t>
      </w:r>
    </w:p>
    <w:p w:rsidR="007D5770" w:rsidRPr="009B1C38" w:rsidRDefault="007D5770" w:rsidP="00BE3181">
      <w:pPr>
        <w:pStyle w:val="Akapitzlist"/>
        <w:numPr>
          <w:ilvl w:val="0"/>
          <w:numId w:val="21"/>
        </w:numPr>
        <w:ind w:left="993" w:hanging="284"/>
        <w:jc w:val="both"/>
        <w:rPr>
          <w:rFonts w:cs="Arial"/>
          <w:sz w:val="24"/>
          <w:szCs w:val="24"/>
        </w:rPr>
      </w:pPr>
      <w:r w:rsidRPr="009B1C38">
        <w:rPr>
          <w:rFonts w:cs="Arial"/>
          <w:sz w:val="24"/>
          <w:szCs w:val="24"/>
        </w:rPr>
        <w:t>zabiega o różne formy pomocy wychowawczej i materialnej dla uczniów,</w:t>
      </w:r>
    </w:p>
    <w:p w:rsidR="007D5770" w:rsidRDefault="007D5770" w:rsidP="00BE3181">
      <w:pPr>
        <w:pStyle w:val="Akapitzlist"/>
        <w:numPr>
          <w:ilvl w:val="0"/>
          <w:numId w:val="21"/>
        </w:numPr>
        <w:ind w:left="993" w:hanging="284"/>
        <w:jc w:val="both"/>
        <w:rPr>
          <w:rFonts w:cs="Arial"/>
          <w:sz w:val="24"/>
          <w:szCs w:val="24"/>
        </w:rPr>
      </w:pPr>
      <w:r>
        <w:rPr>
          <w:rFonts w:cs="Arial"/>
          <w:sz w:val="24"/>
          <w:szCs w:val="24"/>
        </w:rPr>
        <w:t>współpracuje z rodzicami w zakresie działań wychowawczych i profilaktycznych, udziela pomocy psychologiczno-pedagogicznej rodzicom uczniów,</w:t>
      </w:r>
    </w:p>
    <w:p w:rsidR="00281470" w:rsidRDefault="007D5770" w:rsidP="00281470">
      <w:pPr>
        <w:pStyle w:val="Akapitzlist"/>
        <w:numPr>
          <w:ilvl w:val="0"/>
          <w:numId w:val="21"/>
        </w:numPr>
        <w:ind w:left="993" w:hanging="284"/>
        <w:jc w:val="both"/>
        <w:rPr>
          <w:rFonts w:cs="Arial"/>
          <w:sz w:val="24"/>
          <w:szCs w:val="24"/>
        </w:rPr>
      </w:pPr>
      <w:r w:rsidRPr="00307520">
        <w:rPr>
          <w:rFonts w:cs="Arial"/>
          <w:sz w:val="24"/>
          <w:szCs w:val="24"/>
        </w:rPr>
        <w:t>współpracuje z placówkami wspierającymi proces dydaktyczno-wychowawczy szkoły i poszerzającymi zakres działań o charakterze profilaktycznym w tym z poradnią psychologiczno-pedagogiczną,</w:t>
      </w:r>
    </w:p>
    <w:p w:rsidR="00281470" w:rsidRPr="00281470" w:rsidRDefault="00281470" w:rsidP="00281470">
      <w:pPr>
        <w:pStyle w:val="Akapitzlist"/>
        <w:ind w:left="993"/>
        <w:jc w:val="both"/>
        <w:rPr>
          <w:rFonts w:cs="Arial"/>
          <w:sz w:val="24"/>
          <w:szCs w:val="24"/>
        </w:rPr>
      </w:pPr>
    </w:p>
    <w:p w:rsidR="007D5770" w:rsidRDefault="007D5770" w:rsidP="00BE3181">
      <w:pPr>
        <w:pStyle w:val="Akapitzlist"/>
        <w:numPr>
          <w:ilvl w:val="0"/>
          <w:numId w:val="15"/>
        </w:numPr>
        <w:spacing w:after="0"/>
        <w:jc w:val="both"/>
        <w:rPr>
          <w:rFonts w:cs="Arial"/>
          <w:b/>
          <w:sz w:val="24"/>
          <w:szCs w:val="24"/>
        </w:rPr>
      </w:pPr>
      <w:r w:rsidRPr="009B1C38">
        <w:rPr>
          <w:rFonts w:cs="Arial"/>
          <w:b/>
          <w:sz w:val="24"/>
          <w:szCs w:val="24"/>
        </w:rPr>
        <w:t>Rodzice:</w:t>
      </w:r>
    </w:p>
    <w:p w:rsidR="00854B08" w:rsidRPr="00307520" w:rsidRDefault="00854B08" w:rsidP="00854B08">
      <w:pPr>
        <w:pStyle w:val="Akapitzlist"/>
        <w:spacing w:after="0"/>
        <w:jc w:val="both"/>
        <w:rPr>
          <w:rFonts w:cs="Arial"/>
          <w:b/>
          <w:sz w:val="24"/>
          <w:szCs w:val="24"/>
        </w:rPr>
      </w:pPr>
    </w:p>
    <w:p w:rsidR="007D5770" w:rsidRPr="004808B1" w:rsidRDefault="007D5770" w:rsidP="00BE3181">
      <w:pPr>
        <w:pStyle w:val="Akapitzlist"/>
        <w:numPr>
          <w:ilvl w:val="0"/>
          <w:numId w:val="22"/>
        </w:numPr>
        <w:ind w:left="993" w:hanging="284"/>
        <w:jc w:val="both"/>
        <w:rPr>
          <w:rFonts w:cs="Arial"/>
          <w:sz w:val="24"/>
          <w:szCs w:val="24"/>
        </w:rPr>
      </w:pPr>
      <w:r w:rsidRPr="004808B1">
        <w:rPr>
          <w:rFonts w:cs="Arial"/>
          <w:sz w:val="24"/>
          <w:szCs w:val="24"/>
        </w:rPr>
        <w:t xml:space="preserve">współtworzą </w:t>
      </w:r>
      <w:r>
        <w:rPr>
          <w:rFonts w:cs="Arial"/>
          <w:sz w:val="24"/>
          <w:szCs w:val="24"/>
        </w:rPr>
        <w:t>s</w:t>
      </w:r>
      <w:r w:rsidRPr="004808B1">
        <w:rPr>
          <w:rFonts w:cs="Arial"/>
          <w:sz w:val="24"/>
          <w:szCs w:val="24"/>
        </w:rPr>
        <w:t xml:space="preserve">zkolny </w:t>
      </w:r>
      <w:r>
        <w:rPr>
          <w:rFonts w:cs="Arial"/>
          <w:sz w:val="24"/>
          <w:szCs w:val="24"/>
        </w:rPr>
        <w:t>p</w:t>
      </w:r>
      <w:r w:rsidRPr="004808B1">
        <w:rPr>
          <w:rFonts w:cs="Arial"/>
          <w:sz w:val="24"/>
          <w:szCs w:val="24"/>
        </w:rPr>
        <w:t xml:space="preserve">rogram </w:t>
      </w:r>
      <w:r>
        <w:rPr>
          <w:rFonts w:cs="Arial"/>
          <w:sz w:val="24"/>
          <w:szCs w:val="24"/>
        </w:rPr>
        <w:t>w</w:t>
      </w:r>
      <w:r w:rsidRPr="004808B1">
        <w:rPr>
          <w:rFonts w:cs="Arial"/>
          <w:sz w:val="24"/>
          <w:szCs w:val="24"/>
        </w:rPr>
        <w:t>ychowawczo-</w:t>
      </w:r>
      <w:r>
        <w:rPr>
          <w:rFonts w:cs="Arial"/>
          <w:sz w:val="24"/>
          <w:szCs w:val="24"/>
        </w:rPr>
        <w:t>p</w:t>
      </w:r>
      <w:r w:rsidRPr="004808B1">
        <w:rPr>
          <w:rFonts w:cs="Arial"/>
          <w:sz w:val="24"/>
          <w:szCs w:val="24"/>
        </w:rPr>
        <w:t>rofilaktyczny,</w:t>
      </w:r>
    </w:p>
    <w:p w:rsidR="007D5770" w:rsidRPr="004808B1" w:rsidRDefault="007D5770" w:rsidP="00BE3181">
      <w:pPr>
        <w:pStyle w:val="Akapitzlist"/>
        <w:numPr>
          <w:ilvl w:val="0"/>
          <w:numId w:val="22"/>
        </w:numPr>
        <w:ind w:left="993" w:hanging="284"/>
        <w:jc w:val="both"/>
        <w:rPr>
          <w:rFonts w:cs="Arial"/>
          <w:sz w:val="24"/>
          <w:szCs w:val="24"/>
        </w:rPr>
      </w:pPr>
      <w:r w:rsidRPr="004808B1">
        <w:rPr>
          <w:rFonts w:cs="Arial"/>
          <w:sz w:val="24"/>
          <w:szCs w:val="24"/>
        </w:rPr>
        <w:t>uczestniczą w diagnozowaniu pracy wychowawczej szkoły,</w:t>
      </w:r>
    </w:p>
    <w:p w:rsidR="007D5770" w:rsidRPr="004808B1" w:rsidRDefault="007D5770" w:rsidP="00BE3181">
      <w:pPr>
        <w:pStyle w:val="Akapitzlist"/>
        <w:numPr>
          <w:ilvl w:val="0"/>
          <w:numId w:val="22"/>
        </w:numPr>
        <w:ind w:left="993" w:hanging="284"/>
        <w:jc w:val="both"/>
        <w:rPr>
          <w:rFonts w:cs="Arial"/>
          <w:sz w:val="24"/>
          <w:szCs w:val="24"/>
        </w:rPr>
      </w:pPr>
      <w:r w:rsidRPr="004808B1">
        <w:rPr>
          <w:rFonts w:cs="Arial"/>
          <w:sz w:val="24"/>
          <w:szCs w:val="24"/>
        </w:rPr>
        <w:lastRenderedPageBreak/>
        <w:t>uczestniczą w wywiadówkach organizowanych przez szkołę,</w:t>
      </w:r>
    </w:p>
    <w:p w:rsidR="007D5770" w:rsidRPr="004808B1" w:rsidRDefault="007D5770" w:rsidP="00BE3181">
      <w:pPr>
        <w:pStyle w:val="Akapitzlist"/>
        <w:numPr>
          <w:ilvl w:val="0"/>
          <w:numId w:val="22"/>
        </w:numPr>
        <w:ind w:left="993" w:hanging="284"/>
        <w:jc w:val="both"/>
        <w:rPr>
          <w:rFonts w:cs="Arial"/>
          <w:sz w:val="24"/>
          <w:szCs w:val="24"/>
        </w:rPr>
      </w:pPr>
      <w:r w:rsidRPr="004808B1">
        <w:rPr>
          <w:rFonts w:cs="Arial"/>
          <w:sz w:val="24"/>
          <w:szCs w:val="24"/>
        </w:rPr>
        <w:t>zasięgają informacji na temat swoich dzieci w szkole,</w:t>
      </w:r>
    </w:p>
    <w:p w:rsidR="007D5770" w:rsidRPr="004808B1" w:rsidRDefault="007D5770" w:rsidP="00BE3181">
      <w:pPr>
        <w:pStyle w:val="Akapitzlist"/>
        <w:numPr>
          <w:ilvl w:val="0"/>
          <w:numId w:val="22"/>
        </w:numPr>
        <w:ind w:left="993" w:hanging="284"/>
        <w:jc w:val="both"/>
        <w:rPr>
          <w:rFonts w:cs="Arial"/>
          <w:sz w:val="24"/>
          <w:szCs w:val="24"/>
        </w:rPr>
      </w:pPr>
      <w:r w:rsidRPr="004808B1">
        <w:rPr>
          <w:rFonts w:cs="Arial"/>
          <w:sz w:val="24"/>
          <w:szCs w:val="24"/>
        </w:rPr>
        <w:t>współpracują z wychowawcą klasy i innymi nauczycielami uczącymi w klasie,</w:t>
      </w:r>
    </w:p>
    <w:p w:rsidR="007D5770" w:rsidRDefault="007D5770" w:rsidP="00BE3181">
      <w:pPr>
        <w:pStyle w:val="Akapitzlist"/>
        <w:numPr>
          <w:ilvl w:val="0"/>
          <w:numId w:val="22"/>
        </w:numPr>
        <w:ind w:left="993" w:hanging="284"/>
        <w:jc w:val="both"/>
        <w:rPr>
          <w:rFonts w:cs="Arial"/>
          <w:sz w:val="24"/>
          <w:szCs w:val="24"/>
        </w:rPr>
      </w:pPr>
      <w:r w:rsidRPr="004808B1">
        <w:rPr>
          <w:rFonts w:cs="Arial"/>
          <w:sz w:val="24"/>
          <w:szCs w:val="24"/>
        </w:rPr>
        <w:t>dbają o właściwą formę spędza</w:t>
      </w:r>
      <w:r>
        <w:rPr>
          <w:rFonts w:cs="Arial"/>
          <w:sz w:val="24"/>
          <w:szCs w:val="24"/>
        </w:rPr>
        <w:t>nia czasu wolnego przez uczniów,</w:t>
      </w:r>
    </w:p>
    <w:p w:rsidR="007D5770" w:rsidRDefault="007D5770" w:rsidP="00BE3181">
      <w:pPr>
        <w:pStyle w:val="Akapitzlist"/>
        <w:numPr>
          <w:ilvl w:val="0"/>
          <w:numId w:val="22"/>
        </w:numPr>
        <w:ind w:left="993" w:hanging="284"/>
        <w:jc w:val="both"/>
        <w:rPr>
          <w:rFonts w:cs="Arial"/>
          <w:sz w:val="24"/>
          <w:szCs w:val="24"/>
        </w:rPr>
      </w:pPr>
      <w:r>
        <w:rPr>
          <w:rFonts w:cs="Arial"/>
          <w:sz w:val="24"/>
          <w:szCs w:val="24"/>
        </w:rPr>
        <w:t>r</w:t>
      </w:r>
      <w:r w:rsidRPr="00307520">
        <w:rPr>
          <w:rFonts w:cs="Arial"/>
          <w:sz w:val="24"/>
          <w:szCs w:val="24"/>
        </w:rPr>
        <w:t xml:space="preserve">ada </w:t>
      </w:r>
      <w:r>
        <w:rPr>
          <w:rFonts w:cs="Arial"/>
          <w:sz w:val="24"/>
          <w:szCs w:val="24"/>
        </w:rPr>
        <w:t>r</w:t>
      </w:r>
      <w:r w:rsidRPr="00307520">
        <w:rPr>
          <w:rFonts w:cs="Arial"/>
          <w:sz w:val="24"/>
          <w:szCs w:val="24"/>
        </w:rPr>
        <w:t xml:space="preserve">odziców uchwalanie w porozumieniu z radą pedagogiczną </w:t>
      </w:r>
      <w:r>
        <w:rPr>
          <w:rFonts w:cs="Arial"/>
          <w:sz w:val="24"/>
          <w:szCs w:val="24"/>
        </w:rPr>
        <w:t>P</w:t>
      </w:r>
      <w:r w:rsidRPr="00307520">
        <w:rPr>
          <w:rFonts w:cs="Arial"/>
          <w:sz w:val="24"/>
          <w:szCs w:val="24"/>
        </w:rPr>
        <w:t xml:space="preserve">rogram </w:t>
      </w:r>
      <w:r>
        <w:rPr>
          <w:rFonts w:cs="Arial"/>
          <w:sz w:val="24"/>
          <w:szCs w:val="24"/>
        </w:rPr>
        <w:t>W</w:t>
      </w:r>
      <w:r w:rsidRPr="00307520">
        <w:rPr>
          <w:rFonts w:cs="Arial"/>
          <w:sz w:val="24"/>
          <w:szCs w:val="24"/>
        </w:rPr>
        <w:t>ychowawczo-</w:t>
      </w:r>
      <w:r>
        <w:rPr>
          <w:rFonts w:cs="Arial"/>
          <w:sz w:val="24"/>
          <w:szCs w:val="24"/>
        </w:rPr>
        <w:t>P</w:t>
      </w:r>
      <w:r w:rsidRPr="00307520">
        <w:rPr>
          <w:rFonts w:cs="Arial"/>
          <w:sz w:val="24"/>
          <w:szCs w:val="24"/>
        </w:rPr>
        <w:t xml:space="preserve">rofilaktyczny </w:t>
      </w:r>
      <w:r>
        <w:rPr>
          <w:rFonts w:cs="Arial"/>
          <w:sz w:val="24"/>
          <w:szCs w:val="24"/>
        </w:rPr>
        <w:t>S</w:t>
      </w:r>
      <w:r w:rsidRPr="00307520">
        <w:rPr>
          <w:rFonts w:cs="Arial"/>
          <w:sz w:val="24"/>
          <w:szCs w:val="24"/>
        </w:rPr>
        <w:t>zkoły.</w:t>
      </w:r>
    </w:p>
    <w:p w:rsidR="00854B08" w:rsidRPr="00307520" w:rsidRDefault="00854B08" w:rsidP="00854B08">
      <w:pPr>
        <w:pStyle w:val="Akapitzlist"/>
        <w:ind w:left="993"/>
        <w:jc w:val="both"/>
        <w:rPr>
          <w:rFonts w:cs="Arial"/>
          <w:sz w:val="24"/>
          <w:szCs w:val="24"/>
        </w:rPr>
      </w:pPr>
    </w:p>
    <w:p w:rsidR="007D5770" w:rsidRDefault="007D5770" w:rsidP="00BE3181">
      <w:pPr>
        <w:pStyle w:val="Akapitzlist"/>
        <w:numPr>
          <w:ilvl w:val="0"/>
          <w:numId w:val="15"/>
        </w:numPr>
        <w:jc w:val="both"/>
        <w:rPr>
          <w:rFonts w:cs="Arial"/>
          <w:sz w:val="24"/>
          <w:szCs w:val="24"/>
        </w:rPr>
      </w:pPr>
      <w:r w:rsidRPr="009B1C38">
        <w:rPr>
          <w:rFonts w:cs="Arial"/>
          <w:b/>
          <w:sz w:val="24"/>
          <w:szCs w:val="24"/>
        </w:rPr>
        <w:t xml:space="preserve">Samorząd </w:t>
      </w:r>
      <w:r>
        <w:rPr>
          <w:rFonts w:cs="Arial"/>
          <w:b/>
          <w:sz w:val="24"/>
          <w:szCs w:val="24"/>
        </w:rPr>
        <w:t>u</w:t>
      </w:r>
      <w:r w:rsidRPr="009B1C38">
        <w:rPr>
          <w:rFonts w:cs="Arial"/>
          <w:b/>
          <w:sz w:val="24"/>
          <w:szCs w:val="24"/>
        </w:rPr>
        <w:t>czniowski</w:t>
      </w:r>
      <w:r w:rsidRPr="009B1C38">
        <w:rPr>
          <w:rFonts w:cs="Arial"/>
          <w:sz w:val="24"/>
          <w:szCs w:val="24"/>
        </w:rPr>
        <w:t>:</w:t>
      </w:r>
    </w:p>
    <w:p w:rsidR="00854B08" w:rsidRPr="00307520" w:rsidRDefault="00854B08" w:rsidP="00854B08">
      <w:pPr>
        <w:pStyle w:val="Akapitzlist"/>
        <w:jc w:val="both"/>
        <w:rPr>
          <w:rFonts w:cs="Arial"/>
          <w:sz w:val="24"/>
          <w:szCs w:val="24"/>
        </w:rPr>
      </w:pPr>
    </w:p>
    <w:p w:rsidR="007D5770" w:rsidRPr="009B1C38" w:rsidRDefault="007D5770" w:rsidP="00BE3181">
      <w:pPr>
        <w:pStyle w:val="Akapitzlist"/>
        <w:numPr>
          <w:ilvl w:val="0"/>
          <w:numId w:val="23"/>
        </w:numPr>
        <w:jc w:val="both"/>
        <w:rPr>
          <w:rFonts w:cs="Arial"/>
          <w:sz w:val="24"/>
          <w:szCs w:val="24"/>
        </w:rPr>
      </w:pPr>
      <w:r w:rsidRPr="009B1C38">
        <w:rPr>
          <w:rFonts w:cs="Arial"/>
          <w:sz w:val="24"/>
          <w:szCs w:val="24"/>
        </w:rPr>
        <w:t>jest inspiratorem i organizatorem życia kulturalnego</w:t>
      </w:r>
      <w:r w:rsidRPr="00A3451E">
        <w:rPr>
          <w:rFonts w:cs="Arial"/>
          <w:sz w:val="24"/>
          <w:szCs w:val="24"/>
        </w:rPr>
        <w:t xml:space="preserve"> </w:t>
      </w:r>
      <w:r w:rsidRPr="009B1C38">
        <w:rPr>
          <w:rFonts w:cs="Arial"/>
          <w:sz w:val="24"/>
          <w:szCs w:val="24"/>
        </w:rPr>
        <w:t>uczniów szkoły</w:t>
      </w:r>
      <w:r>
        <w:rPr>
          <w:rFonts w:cs="Arial"/>
          <w:sz w:val="24"/>
          <w:szCs w:val="24"/>
        </w:rPr>
        <w:t>, działalności</w:t>
      </w:r>
      <w:r w:rsidRPr="00A3451E">
        <w:t xml:space="preserve"> </w:t>
      </w:r>
      <w:r w:rsidRPr="00A3451E">
        <w:rPr>
          <w:rFonts w:cs="Arial"/>
          <w:sz w:val="24"/>
          <w:szCs w:val="24"/>
        </w:rPr>
        <w:t>oświatowej, sportowej oraz rozrywkowej zgodnie z własnymi potrzebami i możliwościami organizacyjnymi w porozumieniu z dyrektorem</w:t>
      </w:r>
      <w:r w:rsidRPr="009B1C38">
        <w:rPr>
          <w:rFonts w:cs="Arial"/>
          <w:sz w:val="24"/>
          <w:szCs w:val="24"/>
        </w:rPr>
        <w:t>,</w:t>
      </w:r>
    </w:p>
    <w:p w:rsidR="007D5770" w:rsidRPr="009B1C38" w:rsidRDefault="007D5770" w:rsidP="00BE3181">
      <w:pPr>
        <w:pStyle w:val="Akapitzlist"/>
        <w:numPr>
          <w:ilvl w:val="0"/>
          <w:numId w:val="23"/>
        </w:numPr>
        <w:ind w:left="993" w:hanging="284"/>
        <w:jc w:val="both"/>
        <w:rPr>
          <w:rFonts w:cs="Arial"/>
          <w:sz w:val="24"/>
          <w:szCs w:val="24"/>
        </w:rPr>
      </w:pPr>
      <w:r w:rsidRPr="009B1C38">
        <w:rPr>
          <w:rFonts w:cs="Arial"/>
          <w:sz w:val="24"/>
          <w:szCs w:val="24"/>
        </w:rPr>
        <w:t xml:space="preserve">uczestniczy w diagnozowaniu </w:t>
      </w:r>
      <w:r>
        <w:rPr>
          <w:rFonts w:cs="Arial"/>
          <w:sz w:val="24"/>
          <w:szCs w:val="24"/>
        </w:rPr>
        <w:t>sytuacji</w:t>
      </w:r>
      <w:r w:rsidRPr="009B1C38">
        <w:rPr>
          <w:rFonts w:cs="Arial"/>
          <w:sz w:val="24"/>
          <w:szCs w:val="24"/>
        </w:rPr>
        <w:t xml:space="preserve"> wychowawczej szkoły,</w:t>
      </w:r>
    </w:p>
    <w:p w:rsidR="007D5770" w:rsidRPr="009B1C38" w:rsidRDefault="007D5770" w:rsidP="00BE3181">
      <w:pPr>
        <w:pStyle w:val="Akapitzlist"/>
        <w:numPr>
          <w:ilvl w:val="0"/>
          <w:numId w:val="23"/>
        </w:numPr>
        <w:ind w:left="993" w:hanging="284"/>
        <w:jc w:val="both"/>
        <w:rPr>
          <w:rFonts w:cs="Arial"/>
          <w:sz w:val="24"/>
          <w:szCs w:val="24"/>
        </w:rPr>
      </w:pPr>
      <w:r w:rsidRPr="009B1C38">
        <w:rPr>
          <w:rFonts w:cs="Arial"/>
          <w:sz w:val="24"/>
          <w:szCs w:val="24"/>
        </w:rPr>
        <w:t xml:space="preserve">współpracuje z Zespołem Wychowawców i Radą Pedagogiczną, </w:t>
      </w:r>
    </w:p>
    <w:p w:rsidR="007D5770" w:rsidRPr="009B1C38" w:rsidRDefault="007D5770" w:rsidP="00BE3181">
      <w:pPr>
        <w:pStyle w:val="Akapitzlist"/>
        <w:numPr>
          <w:ilvl w:val="0"/>
          <w:numId w:val="23"/>
        </w:numPr>
        <w:ind w:left="993" w:hanging="284"/>
        <w:jc w:val="both"/>
        <w:rPr>
          <w:rFonts w:cs="Arial"/>
          <w:sz w:val="24"/>
          <w:szCs w:val="24"/>
        </w:rPr>
      </w:pPr>
      <w:r w:rsidRPr="009B1C38">
        <w:rPr>
          <w:rFonts w:cs="Arial"/>
          <w:sz w:val="24"/>
          <w:szCs w:val="24"/>
        </w:rPr>
        <w:t xml:space="preserve">prowadzi akcje pomocy dla potrzebujących kolegów, </w:t>
      </w:r>
    </w:p>
    <w:p w:rsidR="007D5770" w:rsidRPr="009B1C38" w:rsidRDefault="007D5770" w:rsidP="00BE3181">
      <w:pPr>
        <w:pStyle w:val="Akapitzlist"/>
        <w:numPr>
          <w:ilvl w:val="0"/>
          <w:numId w:val="23"/>
        </w:numPr>
        <w:ind w:left="993" w:hanging="284"/>
        <w:jc w:val="both"/>
        <w:rPr>
          <w:rFonts w:cs="Arial"/>
          <w:sz w:val="24"/>
          <w:szCs w:val="24"/>
        </w:rPr>
      </w:pPr>
      <w:r w:rsidRPr="009B1C38">
        <w:rPr>
          <w:rFonts w:cs="Arial"/>
          <w:sz w:val="24"/>
          <w:szCs w:val="24"/>
        </w:rPr>
        <w:t>reprezentuje postawy i potrzeby środowiska uczniowskiego,</w:t>
      </w:r>
    </w:p>
    <w:p w:rsidR="007D5770" w:rsidRPr="009B1C38" w:rsidRDefault="007D5770" w:rsidP="00BE3181">
      <w:pPr>
        <w:pStyle w:val="Akapitzlist"/>
        <w:numPr>
          <w:ilvl w:val="0"/>
          <w:numId w:val="23"/>
        </w:numPr>
        <w:ind w:left="993" w:hanging="284"/>
        <w:jc w:val="both"/>
        <w:rPr>
          <w:rFonts w:cs="Arial"/>
          <w:sz w:val="24"/>
          <w:szCs w:val="24"/>
        </w:rPr>
      </w:pPr>
      <w:r w:rsidRPr="009B1C38">
        <w:rPr>
          <w:rFonts w:cs="Arial"/>
          <w:sz w:val="24"/>
          <w:szCs w:val="24"/>
        </w:rPr>
        <w:t>propaguje ideę samorządności oraz wychowania w demokracji,</w:t>
      </w:r>
    </w:p>
    <w:p w:rsidR="007D5770" w:rsidRDefault="007D5770" w:rsidP="00BE3181">
      <w:pPr>
        <w:pStyle w:val="Akapitzlist"/>
        <w:numPr>
          <w:ilvl w:val="0"/>
          <w:numId w:val="23"/>
        </w:numPr>
        <w:ind w:left="993" w:hanging="284"/>
        <w:jc w:val="both"/>
        <w:rPr>
          <w:rFonts w:cs="Arial"/>
          <w:sz w:val="24"/>
          <w:szCs w:val="24"/>
        </w:rPr>
      </w:pPr>
      <w:r w:rsidRPr="009B1C38">
        <w:rPr>
          <w:rFonts w:cs="Arial"/>
          <w:sz w:val="24"/>
          <w:szCs w:val="24"/>
        </w:rPr>
        <w:t>dba o dobre imię i honor szkoły oraz wzbogaca jej tradycję</w:t>
      </w:r>
      <w:r>
        <w:rPr>
          <w:rFonts w:cs="Arial"/>
          <w:sz w:val="24"/>
          <w:szCs w:val="24"/>
        </w:rPr>
        <w:t>,</w:t>
      </w:r>
    </w:p>
    <w:p w:rsidR="007D5770" w:rsidRPr="0027167B" w:rsidRDefault="007D5770" w:rsidP="00BE3181">
      <w:pPr>
        <w:pStyle w:val="Akapitzlist"/>
        <w:numPr>
          <w:ilvl w:val="0"/>
          <w:numId w:val="23"/>
        </w:numPr>
        <w:ind w:left="993" w:hanging="284"/>
        <w:jc w:val="both"/>
        <w:rPr>
          <w:rFonts w:cs="Arial"/>
          <w:sz w:val="24"/>
          <w:szCs w:val="24"/>
        </w:rPr>
      </w:pPr>
      <w:r>
        <w:rPr>
          <w:rFonts w:cs="Arial"/>
          <w:sz w:val="24"/>
          <w:szCs w:val="24"/>
        </w:rPr>
        <w:t xml:space="preserve">może </w:t>
      </w:r>
      <w:r w:rsidRPr="00A3451E">
        <w:rPr>
          <w:rFonts w:cs="Arial"/>
          <w:sz w:val="24"/>
          <w:szCs w:val="24"/>
        </w:rPr>
        <w:t>podejmować działania z zakresu wolontariatu</w:t>
      </w:r>
      <w:r w:rsidRPr="009B1C38">
        <w:rPr>
          <w:rFonts w:cs="Arial"/>
          <w:sz w:val="24"/>
          <w:szCs w:val="24"/>
        </w:rPr>
        <w:t>.</w:t>
      </w:r>
    </w:p>
    <w:p w:rsidR="009B7732" w:rsidRDefault="009B7732" w:rsidP="009B7732">
      <w:pPr>
        <w:jc w:val="both"/>
        <w:rPr>
          <w:rFonts w:cs="Arial"/>
          <w:b/>
          <w:sz w:val="24"/>
          <w:szCs w:val="24"/>
        </w:rPr>
      </w:pPr>
      <w:r w:rsidRPr="00B54136">
        <w:rPr>
          <w:rFonts w:cs="Arial"/>
          <w:b/>
          <w:sz w:val="24"/>
          <w:szCs w:val="24"/>
        </w:rPr>
        <w:t xml:space="preserve">Szczegółowe cele wychowawcze do realizacji w roku szkolnym </w:t>
      </w:r>
      <w:r>
        <w:rPr>
          <w:rFonts w:cs="Arial"/>
          <w:b/>
          <w:sz w:val="24"/>
          <w:szCs w:val="24"/>
        </w:rPr>
        <w:t>201</w:t>
      </w:r>
      <w:r w:rsidR="00281470">
        <w:rPr>
          <w:rFonts w:cs="Arial"/>
          <w:b/>
          <w:sz w:val="24"/>
          <w:szCs w:val="24"/>
        </w:rPr>
        <w:t>9</w:t>
      </w:r>
      <w:r>
        <w:rPr>
          <w:rFonts w:cs="Arial"/>
          <w:b/>
          <w:sz w:val="24"/>
          <w:szCs w:val="24"/>
        </w:rPr>
        <w:t>/20</w:t>
      </w:r>
      <w:r w:rsidR="00281470">
        <w:rPr>
          <w:rFonts w:cs="Arial"/>
          <w:b/>
          <w:sz w:val="24"/>
          <w:szCs w:val="24"/>
        </w:rPr>
        <w:t>20</w:t>
      </w:r>
    </w:p>
    <w:p w:rsidR="00962E4F" w:rsidRDefault="00962E4F" w:rsidP="00962E4F">
      <w:pPr>
        <w:jc w:val="both"/>
        <w:rPr>
          <w:rFonts w:cs="Arial"/>
          <w:sz w:val="24"/>
          <w:szCs w:val="24"/>
        </w:rPr>
      </w:pPr>
      <w:r>
        <w:rPr>
          <w:rFonts w:cs="Arial"/>
          <w:sz w:val="24"/>
          <w:szCs w:val="24"/>
        </w:rPr>
        <w:t>OBSZAR ROZWOJU INTELEKTUALNEGO</w:t>
      </w:r>
    </w:p>
    <w:p w:rsidR="00962E4F" w:rsidRDefault="00962E4F" w:rsidP="00BE3181">
      <w:pPr>
        <w:pStyle w:val="Akapitzlist"/>
        <w:numPr>
          <w:ilvl w:val="0"/>
          <w:numId w:val="35"/>
        </w:numPr>
        <w:jc w:val="both"/>
        <w:rPr>
          <w:rFonts w:cs="Arial"/>
          <w:sz w:val="24"/>
          <w:szCs w:val="24"/>
        </w:rPr>
      </w:pPr>
      <w:r w:rsidRPr="00944ED8">
        <w:rPr>
          <w:rFonts w:cs="Arial"/>
          <w:sz w:val="24"/>
          <w:szCs w:val="24"/>
        </w:rPr>
        <w:t>Rozpoznanie i rozwijanie możliwości, uzd</w:t>
      </w:r>
      <w:r>
        <w:rPr>
          <w:rFonts w:cs="Arial"/>
          <w:sz w:val="24"/>
          <w:szCs w:val="24"/>
        </w:rPr>
        <w:t>olnień i zainteresowań uczniów.</w:t>
      </w:r>
    </w:p>
    <w:p w:rsidR="00962E4F" w:rsidRDefault="00962E4F" w:rsidP="00BE3181">
      <w:pPr>
        <w:pStyle w:val="Akapitzlist"/>
        <w:numPr>
          <w:ilvl w:val="0"/>
          <w:numId w:val="35"/>
        </w:numPr>
        <w:jc w:val="both"/>
        <w:rPr>
          <w:rFonts w:cs="Arial"/>
          <w:sz w:val="24"/>
          <w:szCs w:val="24"/>
        </w:rPr>
      </w:pPr>
      <w:r w:rsidRPr="008A753B">
        <w:rPr>
          <w:rFonts w:cs="Arial"/>
          <w:sz w:val="24"/>
          <w:szCs w:val="24"/>
        </w:rPr>
        <w:t xml:space="preserve">Umożliwienie uczniom udziału w zajęciach pozalekcyjnych. </w:t>
      </w:r>
    </w:p>
    <w:p w:rsidR="00962E4F" w:rsidRPr="008A753B" w:rsidRDefault="00962E4F" w:rsidP="00BE3181">
      <w:pPr>
        <w:pStyle w:val="Akapitzlist"/>
        <w:numPr>
          <w:ilvl w:val="0"/>
          <w:numId w:val="35"/>
        </w:numPr>
        <w:jc w:val="both"/>
        <w:rPr>
          <w:rFonts w:cs="Arial"/>
          <w:sz w:val="24"/>
          <w:szCs w:val="24"/>
        </w:rPr>
      </w:pPr>
      <w:r w:rsidRPr="008A753B">
        <w:rPr>
          <w:rFonts w:cs="Arial"/>
          <w:sz w:val="24"/>
          <w:szCs w:val="24"/>
        </w:rPr>
        <w:t xml:space="preserve">Wszyscy uczniowie wymagający wsparcia uzyskają pomoc w odpowiedniej formie. </w:t>
      </w:r>
    </w:p>
    <w:p w:rsidR="00962E4F" w:rsidRDefault="00962E4F" w:rsidP="00BE3181">
      <w:pPr>
        <w:pStyle w:val="Akapitzlist"/>
        <w:numPr>
          <w:ilvl w:val="0"/>
          <w:numId w:val="35"/>
        </w:numPr>
        <w:jc w:val="both"/>
        <w:rPr>
          <w:rFonts w:cs="Arial"/>
          <w:sz w:val="24"/>
          <w:szCs w:val="24"/>
        </w:rPr>
      </w:pPr>
      <w:r w:rsidRPr="008A753B">
        <w:rPr>
          <w:rFonts w:cs="Arial"/>
          <w:sz w:val="24"/>
          <w:szCs w:val="24"/>
        </w:rPr>
        <w:t xml:space="preserve">Poprawa frekwencji uczniów na zajęciach lekcyjnych. </w:t>
      </w:r>
    </w:p>
    <w:p w:rsidR="00962E4F" w:rsidRDefault="00962E4F" w:rsidP="00962E4F">
      <w:pPr>
        <w:pStyle w:val="Akapitzlist"/>
        <w:jc w:val="both"/>
        <w:rPr>
          <w:rFonts w:cs="Arial"/>
          <w:sz w:val="24"/>
          <w:szCs w:val="24"/>
        </w:rPr>
      </w:pPr>
    </w:p>
    <w:p w:rsidR="00962E4F" w:rsidRDefault="00962E4F" w:rsidP="00962E4F">
      <w:pPr>
        <w:pStyle w:val="Akapitzlist"/>
        <w:ind w:left="0"/>
        <w:jc w:val="both"/>
        <w:rPr>
          <w:rFonts w:cs="Arial"/>
          <w:sz w:val="24"/>
          <w:szCs w:val="24"/>
        </w:rPr>
      </w:pPr>
      <w:r w:rsidRPr="008A753B">
        <w:rPr>
          <w:rFonts w:cs="Arial"/>
          <w:sz w:val="24"/>
          <w:szCs w:val="24"/>
        </w:rPr>
        <w:t xml:space="preserve">OBSZAR ROZWOJU SPOŁECZNEGO: </w:t>
      </w:r>
    </w:p>
    <w:p w:rsidR="00962E4F" w:rsidRPr="008A753B" w:rsidRDefault="00962E4F" w:rsidP="00962E4F">
      <w:pPr>
        <w:pStyle w:val="Akapitzlist"/>
        <w:ind w:left="0"/>
        <w:jc w:val="both"/>
        <w:rPr>
          <w:rFonts w:cs="Arial"/>
          <w:sz w:val="24"/>
          <w:szCs w:val="24"/>
        </w:rPr>
      </w:pPr>
    </w:p>
    <w:p w:rsidR="00962E4F" w:rsidRDefault="00962E4F" w:rsidP="00BE3181">
      <w:pPr>
        <w:pStyle w:val="Akapitzlist"/>
        <w:numPr>
          <w:ilvl w:val="0"/>
          <w:numId w:val="34"/>
        </w:numPr>
        <w:jc w:val="both"/>
        <w:rPr>
          <w:rFonts w:cs="Arial"/>
          <w:sz w:val="24"/>
          <w:szCs w:val="24"/>
        </w:rPr>
      </w:pPr>
      <w:r w:rsidRPr="008A753B">
        <w:rPr>
          <w:rFonts w:cs="Arial"/>
          <w:sz w:val="24"/>
          <w:szCs w:val="24"/>
        </w:rPr>
        <w:t xml:space="preserve">Integracja zespołów klasowych. </w:t>
      </w:r>
    </w:p>
    <w:p w:rsidR="00962E4F" w:rsidRDefault="00962E4F" w:rsidP="00BE3181">
      <w:pPr>
        <w:pStyle w:val="Akapitzlist"/>
        <w:numPr>
          <w:ilvl w:val="0"/>
          <w:numId w:val="34"/>
        </w:numPr>
        <w:jc w:val="both"/>
        <w:rPr>
          <w:rFonts w:cs="Arial"/>
          <w:sz w:val="24"/>
          <w:szCs w:val="24"/>
        </w:rPr>
      </w:pPr>
      <w:r w:rsidRPr="008A753B">
        <w:rPr>
          <w:rFonts w:cs="Arial"/>
          <w:sz w:val="24"/>
          <w:szCs w:val="24"/>
        </w:rPr>
        <w:t>Rozumienie i respektowanie obowiązujących norm</w:t>
      </w:r>
      <w:r>
        <w:rPr>
          <w:rFonts w:cs="Arial"/>
          <w:sz w:val="24"/>
          <w:szCs w:val="24"/>
        </w:rPr>
        <w:t xml:space="preserve"> i zasad</w:t>
      </w:r>
      <w:r w:rsidRPr="008A753B">
        <w:rPr>
          <w:rFonts w:cs="Arial"/>
          <w:sz w:val="24"/>
          <w:szCs w:val="24"/>
        </w:rPr>
        <w:t xml:space="preserve">. </w:t>
      </w:r>
      <w:r>
        <w:rPr>
          <w:rFonts w:cs="Arial"/>
          <w:sz w:val="24"/>
          <w:szCs w:val="24"/>
        </w:rPr>
        <w:t>Przestrzeganie przez uczniów szkolnych norm i zasad.</w:t>
      </w:r>
    </w:p>
    <w:p w:rsidR="00962E4F" w:rsidRPr="00A62D8F" w:rsidRDefault="00962E4F" w:rsidP="00BE3181">
      <w:pPr>
        <w:pStyle w:val="Akapitzlist"/>
        <w:numPr>
          <w:ilvl w:val="0"/>
          <w:numId w:val="34"/>
        </w:numPr>
        <w:jc w:val="both"/>
        <w:rPr>
          <w:rFonts w:cs="Arial"/>
          <w:sz w:val="24"/>
          <w:szCs w:val="24"/>
        </w:rPr>
      </w:pPr>
      <w:r w:rsidRPr="00A62D8F">
        <w:rPr>
          <w:rFonts w:cs="Arial"/>
          <w:sz w:val="24"/>
          <w:szCs w:val="24"/>
        </w:rPr>
        <w:t xml:space="preserve">Rozwijanie postaw prospołecznych i działań w zakresie wolontariatu. </w:t>
      </w:r>
    </w:p>
    <w:p w:rsidR="00962E4F" w:rsidRPr="00A62D8F" w:rsidRDefault="00962E4F" w:rsidP="00962E4F">
      <w:pPr>
        <w:jc w:val="both"/>
        <w:rPr>
          <w:rFonts w:cs="Arial"/>
          <w:sz w:val="24"/>
          <w:szCs w:val="24"/>
        </w:rPr>
      </w:pPr>
      <w:r w:rsidRPr="00A62D8F">
        <w:rPr>
          <w:rFonts w:cs="Arial"/>
          <w:sz w:val="24"/>
          <w:szCs w:val="24"/>
        </w:rPr>
        <w:t>OBSZAR ROZWOJU FIZYCZNEGO</w:t>
      </w:r>
    </w:p>
    <w:p w:rsidR="00962E4F" w:rsidRDefault="00962E4F" w:rsidP="00BE3181">
      <w:pPr>
        <w:pStyle w:val="Akapitzlist"/>
        <w:numPr>
          <w:ilvl w:val="0"/>
          <w:numId w:val="37"/>
        </w:numPr>
        <w:jc w:val="both"/>
        <w:rPr>
          <w:rFonts w:cs="Arial"/>
          <w:sz w:val="24"/>
          <w:szCs w:val="24"/>
        </w:rPr>
      </w:pPr>
      <w:r>
        <w:rPr>
          <w:rFonts w:cs="Arial"/>
          <w:sz w:val="24"/>
          <w:szCs w:val="24"/>
        </w:rPr>
        <w:t>Kształtowanie umiejętności podejmowania i realizacji zachowań prozdrowotnych.</w:t>
      </w:r>
    </w:p>
    <w:p w:rsidR="00962E4F" w:rsidRDefault="00962E4F" w:rsidP="00BE3181">
      <w:pPr>
        <w:pStyle w:val="Akapitzlist"/>
        <w:numPr>
          <w:ilvl w:val="0"/>
          <w:numId w:val="37"/>
        </w:numPr>
        <w:jc w:val="both"/>
        <w:rPr>
          <w:rFonts w:cs="Arial"/>
          <w:sz w:val="24"/>
          <w:szCs w:val="24"/>
        </w:rPr>
      </w:pPr>
      <w:r w:rsidRPr="00527FAF">
        <w:rPr>
          <w:rFonts w:cs="Arial"/>
          <w:sz w:val="24"/>
          <w:szCs w:val="24"/>
        </w:rPr>
        <w:t>W I semestrze wszyscy wychowawcy przeprowadzą co najmniej 2 godziny zajęć sprzyjających kształtowaniu postaw prozdrowotnych.</w:t>
      </w:r>
    </w:p>
    <w:p w:rsidR="00962E4F" w:rsidRPr="0027167B" w:rsidRDefault="00962E4F" w:rsidP="00BE3181">
      <w:pPr>
        <w:pStyle w:val="Akapitzlist"/>
        <w:numPr>
          <w:ilvl w:val="0"/>
          <w:numId w:val="37"/>
        </w:numPr>
        <w:jc w:val="both"/>
        <w:rPr>
          <w:rFonts w:cs="Arial"/>
          <w:sz w:val="24"/>
          <w:szCs w:val="24"/>
        </w:rPr>
      </w:pPr>
      <w:r>
        <w:rPr>
          <w:rFonts w:cs="Arial"/>
          <w:sz w:val="24"/>
          <w:szCs w:val="24"/>
        </w:rPr>
        <w:t>Uczniowie są</w:t>
      </w:r>
      <w:r w:rsidRPr="00527FAF">
        <w:rPr>
          <w:rFonts w:cs="Arial"/>
          <w:sz w:val="24"/>
          <w:szCs w:val="24"/>
        </w:rPr>
        <w:t xml:space="preserve"> świadom</w:t>
      </w:r>
      <w:r>
        <w:rPr>
          <w:rFonts w:cs="Arial"/>
          <w:sz w:val="24"/>
          <w:szCs w:val="24"/>
        </w:rPr>
        <w:t>i</w:t>
      </w:r>
      <w:r w:rsidRPr="00527FAF">
        <w:rPr>
          <w:rFonts w:cs="Arial"/>
          <w:sz w:val="24"/>
          <w:szCs w:val="24"/>
        </w:rPr>
        <w:t xml:space="preserve"> zależności pomiędzy odpowiednim stylem życia a zdrowiem.</w:t>
      </w:r>
    </w:p>
    <w:p w:rsidR="00281470" w:rsidRDefault="00281470" w:rsidP="00962E4F">
      <w:pPr>
        <w:jc w:val="both"/>
        <w:rPr>
          <w:rFonts w:cs="Arial"/>
          <w:sz w:val="24"/>
          <w:szCs w:val="24"/>
        </w:rPr>
      </w:pPr>
    </w:p>
    <w:p w:rsidR="00962E4F" w:rsidRDefault="00962E4F" w:rsidP="00962E4F">
      <w:pPr>
        <w:jc w:val="both"/>
        <w:rPr>
          <w:rFonts w:cs="Arial"/>
          <w:sz w:val="24"/>
          <w:szCs w:val="24"/>
        </w:rPr>
      </w:pPr>
      <w:r>
        <w:rPr>
          <w:rFonts w:cs="Arial"/>
          <w:sz w:val="24"/>
          <w:szCs w:val="24"/>
        </w:rPr>
        <w:lastRenderedPageBreak/>
        <w:t>OBSZAR ROZWOJU EMOCJONALNEGO</w:t>
      </w:r>
    </w:p>
    <w:p w:rsidR="00962E4F" w:rsidRDefault="00962E4F" w:rsidP="00BE3181">
      <w:pPr>
        <w:pStyle w:val="Akapitzlist"/>
        <w:numPr>
          <w:ilvl w:val="0"/>
          <w:numId w:val="36"/>
        </w:numPr>
        <w:jc w:val="both"/>
        <w:rPr>
          <w:rFonts w:cs="Arial"/>
          <w:sz w:val="24"/>
          <w:szCs w:val="24"/>
        </w:rPr>
      </w:pPr>
      <w:r>
        <w:rPr>
          <w:rFonts w:cs="Arial"/>
          <w:sz w:val="24"/>
          <w:szCs w:val="24"/>
        </w:rPr>
        <w:t>Kształtowanie pozytywnego obrazu własnej osoby.</w:t>
      </w:r>
    </w:p>
    <w:p w:rsidR="00962E4F" w:rsidRPr="00527FAF" w:rsidRDefault="00962E4F" w:rsidP="00BE3181">
      <w:pPr>
        <w:pStyle w:val="Akapitzlist"/>
        <w:numPr>
          <w:ilvl w:val="0"/>
          <w:numId w:val="36"/>
        </w:numPr>
        <w:jc w:val="both"/>
        <w:rPr>
          <w:rFonts w:cs="Arial"/>
          <w:sz w:val="24"/>
          <w:szCs w:val="24"/>
        </w:rPr>
      </w:pPr>
      <w:r w:rsidRPr="00527FAF">
        <w:rPr>
          <w:rFonts w:cs="Arial"/>
          <w:sz w:val="24"/>
          <w:szCs w:val="24"/>
        </w:rPr>
        <w:t xml:space="preserve">Przeprowadzenie cyklu zajęć </w:t>
      </w:r>
      <w:proofErr w:type="spellStart"/>
      <w:r w:rsidRPr="00527FAF">
        <w:rPr>
          <w:rFonts w:cs="Arial"/>
          <w:sz w:val="24"/>
          <w:szCs w:val="24"/>
        </w:rPr>
        <w:t>psychoedukacyjnych</w:t>
      </w:r>
      <w:proofErr w:type="spellEnd"/>
      <w:r w:rsidRPr="00527FAF">
        <w:rPr>
          <w:rFonts w:cs="Arial"/>
          <w:sz w:val="24"/>
          <w:szCs w:val="24"/>
        </w:rPr>
        <w:t xml:space="preserve"> w </w:t>
      </w:r>
      <w:r>
        <w:rPr>
          <w:rFonts w:cs="Arial"/>
          <w:sz w:val="24"/>
          <w:szCs w:val="24"/>
        </w:rPr>
        <w:t>wybranych klasach</w:t>
      </w:r>
      <w:r w:rsidRPr="00527FAF">
        <w:rPr>
          <w:rFonts w:cs="Arial"/>
          <w:sz w:val="24"/>
          <w:szCs w:val="24"/>
        </w:rPr>
        <w:t xml:space="preserve"> na temat </w:t>
      </w:r>
      <w:r>
        <w:t xml:space="preserve">umiejętności samooceny i rozpoznawania swoich predyspozycji. </w:t>
      </w:r>
    </w:p>
    <w:p w:rsidR="00962E4F" w:rsidRDefault="00962E4F" w:rsidP="00BE3181">
      <w:pPr>
        <w:pStyle w:val="Akapitzlist"/>
        <w:numPr>
          <w:ilvl w:val="0"/>
          <w:numId w:val="36"/>
        </w:numPr>
        <w:jc w:val="both"/>
        <w:rPr>
          <w:rFonts w:cs="Arial"/>
          <w:sz w:val="24"/>
          <w:szCs w:val="24"/>
        </w:rPr>
      </w:pPr>
      <w:r>
        <w:rPr>
          <w:rFonts w:cs="Arial"/>
          <w:sz w:val="24"/>
          <w:szCs w:val="24"/>
        </w:rPr>
        <w:t>U</w:t>
      </w:r>
      <w:r w:rsidRPr="00527FAF">
        <w:rPr>
          <w:rFonts w:cs="Arial"/>
          <w:sz w:val="24"/>
          <w:szCs w:val="24"/>
        </w:rPr>
        <w:t>czni</w:t>
      </w:r>
      <w:r>
        <w:rPr>
          <w:rFonts w:cs="Arial"/>
          <w:sz w:val="24"/>
          <w:szCs w:val="24"/>
        </w:rPr>
        <w:t xml:space="preserve">owie potrafią </w:t>
      </w:r>
      <w:r w:rsidRPr="00527FAF">
        <w:rPr>
          <w:rFonts w:cs="Arial"/>
          <w:sz w:val="24"/>
          <w:szCs w:val="24"/>
        </w:rPr>
        <w:t xml:space="preserve">wskazać swoje mocne i słabe strony. </w:t>
      </w:r>
    </w:p>
    <w:p w:rsidR="00962E4F" w:rsidRPr="0027167B" w:rsidRDefault="00962E4F" w:rsidP="00BE3181">
      <w:pPr>
        <w:pStyle w:val="Akapitzlist"/>
        <w:numPr>
          <w:ilvl w:val="0"/>
          <w:numId w:val="36"/>
        </w:numPr>
        <w:jc w:val="both"/>
        <w:rPr>
          <w:rFonts w:cs="Arial"/>
          <w:sz w:val="24"/>
          <w:szCs w:val="24"/>
        </w:rPr>
      </w:pPr>
      <w:r>
        <w:rPr>
          <w:rFonts w:cs="Arial"/>
          <w:sz w:val="24"/>
          <w:szCs w:val="24"/>
        </w:rPr>
        <w:t>U</w:t>
      </w:r>
      <w:r w:rsidRPr="00527FAF">
        <w:rPr>
          <w:rFonts w:cs="Arial"/>
          <w:sz w:val="24"/>
          <w:szCs w:val="24"/>
        </w:rPr>
        <w:t>czni</w:t>
      </w:r>
      <w:r>
        <w:rPr>
          <w:rFonts w:cs="Arial"/>
          <w:sz w:val="24"/>
          <w:szCs w:val="24"/>
        </w:rPr>
        <w:t xml:space="preserve">owie potrafią </w:t>
      </w:r>
      <w:r w:rsidRPr="00527FAF">
        <w:rPr>
          <w:rFonts w:cs="Arial"/>
          <w:sz w:val="24"/>
          <w:szCs w:val="24"/>
        </w:rPr>
        <w:t>wskazać</w:t>
      </w:r>
      <w:r>
        <w:rPr>
          <w:rFonts w:cs="Arial"/>
          <w:sz w:val="24"/>
          <w:szCs w:val="24"/>
        </w:rPr>
        <w:t xml:space="preserve"> </w:t>
      </w:r>
      <w:r w:rsidRPr="00527FAF">
        <w:rPr>
          <w:rFonts w:cs="Arial"/>
          <w:sz w:val="24"/>
          <w:szCs w:val="24"/>
        </w:rPr>
        <w:t xml:space="preserve">konstruktywne sposoby rozwijania swoich predyspozycji i pokonywania potencjalnych trudności. </w:t>
      </w:r>
    </w:p>
    <w:p w:rsidR="00962E4F" w:rsidRDefault="00962E4F" w:rsidP="00962E4F">
      <w:pPr>
        <w:jc w:val="both"/>
        <w:rPr>
          <w:rFonts w:cs="Arial"/>
          <w:sz w:val="24"/>
          <w:szCs w:val="24"/>
        </w:rPr>
      </w:pPr>
      <w:r>
        <w:rPr>
          <w:rFonts w:cs="Arial"/>
          <w:sz w:val="24"/>
          <w:szCs w:val="24"/>
        </w:rPr>
        <w:t>OBSZAR ROZWOJU DUCHOWEGO</w:t>
      </w:r>
    </w:p>
    <w:p w:rsidR="00962E4F" w:rsidRDefault="00962E4F" w:rsidP="00BE3181">
      <w:pPr>
        <w:pStyle w:val="Akapitzlist"/>
        <w:numPr>
          <w:ilvl w:val="0"/>
          <w:numId w:val="38"/>
        </w:numPr>
        <w:jc w:val="both"/>
        <w:rPr>
          <w:rFonts w:cs="Arial"/>
          <w:sz w:val="24"/>
          <w:szCs w:val="24"/>
        </w:rPr>
      </w:pPr>
      <w:r>
        <w:rPr>
          <w:rFonts w:cs="Arial"/>
          <w:sz w:val="24"/>
          <w:szCs w:val="24"/>
        </w:rPr>
        <w:t>Upowszechnienie wiedzy na temat obowiązujących w szkole norm i wartości.</w:t>
      </w:r>
    </w:p>
    <w:p w:rsidR="00962E4F" w:rsidRPr="00527FAF" w:rsidRDefault="00281470" w:rsidP="00BE3181">
      <w:pPr>
        <w:pStyle w:val="Akapitzlist"/>
        <w:numPr>
          <w:ilvl w:val="0"/>
          <w:numId w:val="38"/>
        </w:numPr>
        <w:jc w:val="both"/>
        <w:rPr>
          <w:rFonts w:cs="Arial"/>
          <w:sz w:val="24"/>
          <w:szCs w:val="24"/>
        </w:rPr>
      </w:pPr>
      <w:r>
        <w:rPr>
          <w:rFonts w:cs="Arial"/>
          <w:sz w:val="24"/>
          <w:szCs w:val="24"/>
        </w:rPr>
        <w:t xml:space="preserve"> W</w:t>
      </w:r>
      <w:r w:rsidR="00962E4F" w:rsidRPr="00527FAF">
        <w:rPr>
          <w:rFonts w:cs="Arial"/>
          <w:sz w:val="24"/>
          <w:szCs w:val="24"/>
        </w:rPr>
        <w:t xml:space="preserve">ychowawcy zapoznają uczniów i rodziców z systemem wartości przyjętych w koncepcji pracy szkoły oraz regulacjami prawa wewnątrzszkolnego. </w:t>
      </w:r>
    </w:p>
    <w:p w:rsidR="00962E4F" w:rsidRPr="00B54136" w:rsidRDefault="00962E4F" w:rsidP="00BE3181">
      <w:pPr>
        <w:pStyle w:val="Akapitzlist"/>
        <w:numPr>
          <w:ilvl w:val="0"/>
          <w:numId w:val="38"/>
        </w:numPr>
        <w:jc w:val="both"/>
        <w:rPr>
          <w:rFonts w:cs="Arial"/>
          <w:sz w:val="24"/>
          <w:szCs w:val="24"/>
        </w:rPr>
      </w:pPr>
      <w:r>
        <w:rPr>
          <w:rFonts w:cs="Arial"/>
          <w:sz w:val="24"/>
          <w:szCs w:val="24"/>
        </w:rPr>
        <w:t>Poprawa relacji pomiędzy pracownikami szkoły i uczniami. W roku szkolnym 201</w:t>
      </w:r>
      <w:r w:rsidR="00281470">
        <w:rPr>
          <w:rFonts w:cs="Arial"/>
          <w:sz w:val="24"/>
          <w:szCs w:val="24"/>
        </w:rPr>
        <w:t>9</w:t>
      </w:r>
      <w:r>
        <w:rPr>
          <w:rFonts w:cs="Arial"/>
          <w:sz w:val="24"/>
          <w:szCs w:val="24"/>
        </w:rPr>
        <w:t>/20</w:t>
      </w:r>
      <w:r w:rsidR="00281470">
        <w:rPr>
          <w:rFonts w:cs="Arial"/>
          <w:sz w:val="24"/>
          <w:szCs w:val="24"/>
        </w:rPr>
        <w:t>20</w:t>
      </w:r>
      <w:r>
        <w:rPr>
          <w:rFonts w:cs="Arial"/>
          <w:sz w:val="24"/>
          <w:szCs w:val="24"/>
        </w:rPr>
        <w:t xml:space="preserve"> uczniowie w swoich zachowaniach kierują się normami wynikającymi z przyjętych w szkole wartości.</w:t>
      </w:r>
    </w:p>
    <w:p w:rsidR="005C6455" w:rsidRDefault="005C6455" w:rsidP="005C6455">
      <w:pPr>
        <w:jc w:val="both"/>
        <w:rPr>
          <w:rFonts w:cs="Arial"/>
          <w:b/>
          <w:sz w:val="24"/>
          <w:szCs w:val="24"/>
        </w:rPr>
      </w:pPr>
      <w:r w:rsidRPr="005C6455">
        <w:rPr>
          <w:rFonts w:cs="Arial"/>
          <w:b/>
          <w:sz w:val="24"/>
          <w:szCs w:val="24"/>
        </w:rPr>
        <w:t>VII. Harmonogram działań</w:t>
      </w:r>
    </w:p>
    <w:tbl>
      <w:tblPr>
        <w:tblStyle w:val="Tabela-Siatka"/>
        <w:tblW w:w="9747" w:type="dxa"/>
        <w:tblLayout w:type="fixed"/>
        <w:tblLook w:val="04A0"/>
      </w:tblPr>
      <w:tblGrid>
        <w:gridCol w:w="533"/>
        <w:gridCol w:w="1560"/>
        <w:gridCol w:w="3255"/>
        <w:gridCol w:w="1801"/>
        <w:gridCol w:w="1181"/>
        <w:gridCol w:w="1417"/>
      </w:tblGrid>
      <w:tr w:rsidR="001A1BDE" w:rsidTr="009E6144">
        <w:trPr>
          <w:cantSplit/>
          <w:trHeight w:val="1134"/>
        </w:trPr>
        <w:tc>
          <w:tcPr>
            <w:tcW w:w="533" w:type="dxa"/>
            <w:textDirection w:val="btLr"/>
          </w:tcPr>
          <w:p w:rsidR="00DD5DA1" w:rsidRDefault="00DD5DA1" w:rsidP="00DD5DA1">
            <w:pPr>
              <w:ind w:left="113" w:right="113"/>
              <w:jc w:val="right"/>
              <w:rPr>
                <w:rFonts w:cs="Arial"/>
                <w:b/>
                <w:sz w:val="24"/>
                <w:szCs w:val="24"/>
              </w:rPr>
            </w:pPr>
            <w:r>
              <w:rPr>
                <w:rFonts w:cs="Arial"/>
                <w:b/>
                <w:sz w:val="24"/>
                <w:szCs w:val="24"/>
              </w:rPr>
              <w:t>SFERA</w:t>
            </w:r>
          </w:p>
        </w:tc>
        <w:tc>
          <w:tcPr>
            <w:tcW w:w="1560" w:type="dxa"/>
          </w:tcPr>
          <w:p w:rsidR="00DD5DA1" w:rsidRDefault="00DD5DA1" w:rsidP="00DD5DA1">
            <w:pPr>
              <w:jc w:val="center"/>
              <w:rPr>
                <w:rFonts w:cs="Arial"/>
                <w:b/>
                <w:sz w:val="24"/>
                <w:szCs w:val="24"/>
              </w:rPr>
            </w:pPr>
            <w:r>
              <w:rPr>
                <w:rFonts w:cs="Arial"/>
                <w:b/>
                <w:sz w:val="24"/>
                <w:szCs w:val="24"/>
              </w:rPr>
              <w:t>Zadania</w:t>
            </w:r>
          </w:p>
        </w:tc>
        <w:tc>
          <w:tcPr>
            <w:tcW w:w="3255" w:type="dxa"/>
          </w:tcPr>
          <w:p w:rsidR="00DD5DA1" w:rsidRDefault="00DD5DA1" w:rsidP="00DD5DA1">
            <w:pPr>
              <w:jc w:val="center"/>
              <w:rPr>
                <w:rFonts w:cs="Arial"/>
                <w:b/>
                <w:sz w:val="24"/>
                <w:szCs w:val="24"/>
              </w:rPr>
            </w:pPr>
            <w:r>
              <w:rPr>
                <w:rFonts w:cs="Arial"/>
                <w:b/>
                <w:sz w:val="24"/>
                <w:szCs w:val="24"/>
              </w:rPr>
              <w:t>Forma realizacji</w:t>
            </w:r>
          </w:p>
        </w:tc>
        <w:tc>
          <w:tcPr>
            <w:tcW w:w="1801" w:type="dxa"/>
          </w:tcPr>
          <w:p w:rsidR="00DD5DA1" w:rsidRDefault="00DD5DA1" w:rsidP="00DD5DA1">
            <w:pPr>
              <w:jc w:val="center"/>
              <w:rPr>
                <w:rFonts w:cs="Arial"/>
                <w:b/>
                <w:sz w:val="24"/>
                <w:szCs w:val="24"/>
              </w:rPr>
            </w:pPr>
            <w:r>
              <w:rPr>
                <w:rFonts w:cs="Arial"/>
                <w:b/>
                <w:sz w:val="24"/>
                <w:szCs w:val="24"/>
              </w:rPr>
              <w:t>Osoby odpowiedzialne</w:t>
            </w:r>
          </w:p>
        </w:tc>
        <w:tc>
          <w:tcPr>
            <w:tcW w:w="1181" w:type="dxa"/>
          </w:tcPr>
          <w:p w:rsidR="00DD5DA1" w:rsidRDefault="00DD5DA1" w:rsidP="00DD5DA1">
            <w:pPr>
              <w:jc w:val="center"/>
              <w:rPr>
                <w:rFonts w:cs="Arial"/>
                <w:b/>
                <w:sz w:val="24"/>
                <w:szCs w:val="24"/>
              </w:rPr>
            </w:pPr>
            <w:r>
              <w:rPr>
                <w:rFonts w:cs="Arial"/>
                <w:b/>
                <w:sz w:val="24"/>
                <w:szCs w:val="24"/>
              </w:rPr>
              <w:t>Grupa docelowa</w:t>
            </w:r>
          </w:p>
        </w:tc>
        <w:tc>
          <w:tcPr>
            <w:tcW w:w="1417" w:type="dxa"/>
          </w:tcPr>
          <w:p w:rsidR="00DD5DA1" w:rsidRDefault="00DD5DA1" w:rsidP="00DD5DA1">
            <w:pPr>
              <w:jc w:val="center"/>
              <w:rPr>
                <w:rFonts w:cs="Arial"/>
                <w:b/>
                <w:sz w:val="24"/>
                <w:szCs w:val="24"/>
              </w:rPr>
            </w:pPr>
            <w:r>
              <w:rPr>
                <w:rFonts w:cs="Arial"/>
                <w:b/>
                <w:sz w:val="24"/>
                <w:szCs w:val="24"/>
              </w:rPr>
              <w:t>Termin</w:t>
            </w:r>
          </w:p>
        </w:tc>
      </w:tr>
      <w:tr w:rsidR="001A1BDE" w:rsidTr="009E6144">
        <w:trPr>
          <w:cantSplit/>
          <w:trHeight w:val="1796"/>
        </w:trPr>
        <w:tc>
          <w:tcPr>
            <w:tcW w:w="533" w:type="dxa"/>
            <w:vMerge w:val="restart"/>
            <w:textDirection w:val="btLr"/>
          </w:tcPr>
          <w:p w:rsidR="001A1BDE" w:rsidRDefault="00B446A8" w:rsidP="00077D58">
            <w:pPr>
              <w:ind w:left="113" w:right="113"/>
              <w:jc w:val="center"/>
              <w:rPr>
                <w:rFonts w:cs="Arial"/>
                <w:b/>
                <w:sz w:val="24"/>
                <w:szCs w:val="24"/>
              </w:rPr>
            </w:pPr>
            <w:r>
              <w:rPr>
                <w:rFonts w:cs="Arial"/>
                <w:b/>
                <w:sz w:val="24"/>
                <w:szCs w:val="24"/>
              </w:rPr>
              <w:t>INTELEKTUALNA</w:t>
            </w:r>
          </w:p>
        </w:tc>
        <w:tc>
          <w:tcPr>
            <w:tcW w:w="1560" w:type="dxa"/>
          </w:tcPr>
          <w:p w:rsidR="001A1BDE" w:rsidRPr="001A1BDE" w:rsidRDefault="001A1BDE" w:rsidP="001A1BDE">
            <w:pPr>
              <w:jc w:val="center"/>
              <w:rPr>
                <w:rFonts w:cs="Calibri"/>
              </w:rPr>
            </w:pPr>
            <w:r w:rsidRPr="0027167B">
              <w:rPr>
                <w:rFonts w:cs="Calibri"/>
              </w:rPr>
              <w:t xml:space="preserve">Rozpoznanie i rozwijanie możliwości, uzdolnień </w:t>
            </w:r>
            <w:r>
              <w:rPr>
                <w:rFonts w:cs="Calibri"/>
              </w:rPr>
              <w:t>i</w:t>
            </w:r>
            <w:r w:rsidRPr="0027167B">
              <w:rPr>
                <w:rFonts w:cs="Calibri"/>
              </w:rPr>
              <w:t xml:space="preserve"> zainteresowań </w:t>
            </w:r>
            <w:r>
              <w:rPr>
                <w:rFonts w:cs="Calibri"/>
              </w:rPr>
              <w:t>uczniów</w:t>
            </w:r>
          </w:p>
        </w:tc>
        <w:tc>
          <w:tcPr>
            <w:tcW w:w="3255" w:type="dxa"/>
          </w:tcPr>
          <w:p w:rsidR="009E6144" w:rsidRDefault="009E6144" w:rsidP="009E6144">
            <w:pPr>
              <w:jc w:val="center"/>
              <w:rPr>
                <w:rFonts w:cs="Calibri"/>
              </w:rPr>
            </w:pPr>
          </w:p>
          <w:p w:rsidR="001A1BDE" w:rsidRDefault="001A1BDE" w:rsidP="009E6144">
            <w:pPr>
              <w:jc w:val="center"/>
              <w:rPr>
                <w:rFonts w:cs="Calibri"/>
              </w:rPr>
            </w:pPr>
            <w:r w:rsidRPr="0027167B">
              <w:rPr>
                <w:rFonts w:cs="Calibri"/>
              </w:rPr>
              <w:t>Przeprowadzanie</w:t>
            </w:r>
          </w:p>
          <w:p w:rsidR="001A1BDE" w:rsidRDefault="001A1BDE" w:rsidP="009E6144">
            <w:pPr>
              <w:jc w:val="center"/>
              <w:rPr>
                <w:rFonts w:cs="Calibri"/>
              </w:rPr>
            </w:pPr>
            <w:r>
              <w:rPr>
                <w:rFonts w:cs="Calibri"/>
              </w:rPr>
              <w:t>w</w:t>
            </w:r>
            <w:r w:rsidRPr="0027167B">
              <w:rPr>
                <w:rFonts w:cs="Calibri"/>
              </w:rPr>
              <w:t xml:space="preserve"> klasach diagnoz</w:t>
            </w:r>
          </w:p>
          <w:p w:rsidR="001A1BDE" w:rsidRPr="00DD5DA1" w:rsidRDefault="001A1BDE" w:rsidP="009E6144">
            <w:pPr>
              <w:jc w:val="center"/>
              <w:rPr>
                <w:rFonts w:cs="Calibri"/>
              </w:rPr>
            </w:pPr>
            <w:r w:rsidRPr="0027167B">
              <w:rPr>
                <w:rFonts w:cs="Calibri"/>
              </w:rPr>
              <w:t>i ankiet wstępnych, obserwacje podczas bieżącej pracy</w:t>
            </w:r>
            <w:r w:rsidR="009E6144">
              <w:rPr>
                <w:rFonts w:cs="Calibri"/>
              </w:rPr>
              <w:t>.</w:t>
            </w:r>
          </w:p>
        </w:tc>
        <w:tc>
          <w:tcPr>
            <w:tcW w:w="1801" w:type="dxa"/>
          </w:tcPr>
          <w:p w:rsidR="009E6144" w:rsidRDefault="009E6144" w:rsidP="005C6455">
            <w:pPr>
              <w:jc w:val="both"/>
              <w:rPr>
                <w:rFonts w:cs="Arial"/>
              </w:rPr>
            </w:pPr>
          </w:p>
          <w:p w:rsidR="001A1BDE" w:rsidRDefault="001A1BDE" w:rsidP="005C6455">
            <w:pPr>
              <w:jc w:val="both"/>
              <w:rPr>
                <w:rFonts w:cs="Arial"/>
              </w:rPr>
            </w:pPr>
            <w:r>
              <w:rPr>
                <w:rFonts w:cs="Arial"/>
              </w:rPr>
              <w:t>nauczyciele</w:t>
            </w:r>
          </w:p>
          <w:p w:rsidR="001A1BDE" w:rsidRPr="00DD5DA1" w:rsidRDefault="001A1BDE" w:rsidP="005C6455">
            <w:pPr>
              <w:jc w:val="both"/>
              <w:rPr>
                <w:rFonts w:cs="Arial"/>
              </w:rPr>
            </w:pPr>
            <w:r>
              <w:rPr>
                <w:rFonts w:cs="Arial"/>
              </w:rPr>
              <w:t>wychowawcy</w:t>
            </w:r>
          </w:p>
        </w:tc>
        <w:tc>
          <w:tcPr>
            <w:tcW w:w="1181" w:type="dxa"/>
          </w:tcPr>
          <w:p w:rsidR="001A1BDE" w:rsidRPr="00DD5DA1" w:rsidRDefault="001A1BDE" w:rsidP="005C6455">
            <w:pPr>
              <w:jc w:val="both"/>
              <w:rPr>
                <w:rFonts w:cs="Arial"/>
                <w:sz w:val="24"/>
                <w:szCs w:val="24"/>
              </w:rPr>
            </w:pPr>
          </w:p>
        </w:tc>
        <w:tc>
          <w:tcPr>
            <w:tcW w:w="1417" w:type="dxa"/>
          </w:tcPr>
          <w:p w:rsidR="001A1BDE" w:rsidRPr="00DD5DA1" w:rsidRDefault="001A1BDE" w:rsidP="005C6455">
            <w:pPr>
              <w:jc w:val="both"/>
              <w:rPr>
                <w:rFonts w:cs="Arial"/>
              </w:rPr>
            </w:pPr>
            <w:r w:rsidRPr="00DD5DA1">
              <w:rPr>
                <w:rFonts w:cs="Arial"/>
              </w:rPr>
              <w:t>IX</w:t>
            </w:r>
            <w:r w:rsidR="00281470">
              <w:rPr>
                <w:rFonts w:cs="Arial"/>
              </w:rPr>
              <w:t>/2019</w:t>
            </w:r>
          </w:p>
        </w:tc>
      </w:tr>
      <w:tr w:rsidR="001A1BDE" w:rsidTr="009E6144">
        <w:tc>
          <w:tcPr>
            <w:tcW w:w="533" w:type="dxa"/>
            <w:vMerge/>
          </w:tcPr>
          <w:p w:rsidR="001A1BDE" w:rsidRDefault="001A1BDE" w:rsidP="005C6455">
            <w:pPr>
              <w:jc w:val="both"/>
              <w:rPr>
                <w:rFonts w:cs="Arial"/>
                <w:b/>
                <w:sz w:val="24"/>
                <w:szCs w:val="24"/>
              </w:rPr>
            </w:pPr>
          </w:p>
        </w:tc>
        <w:tc>
          <w:tcPr>
            <w:tcW w:w="1560" w:type="dxa"/>
          </w:tcPr>
          <w:p w:rsidR="009E6144" w:rsidRDefault="009E6144" w:rsidP="001A1BDE">
            <w:pPr>
              <w:jc w:val="center"/>
              <w:rPr>
                <w:rFonts w:cs="Calibri"/>
              </w:rPr>
            </w:pPr>
          </w:p>
          <w:p w:rsidR="009E6144" w:rsidRDefault="009E6144" w:rsidP="001A1BDE">
            <w:pPr>
              <w:jc w:val="center"/>
              <w:rPr>
                <w:rFonts w:cs="Calibri"/>
              </w:rPr>
            </w:pPr>
          </w:p>
          <w:p w:rsidR="009E6144" w:rsidRDefault="009E6144" w:rsidP="001A1BDE">
            <w:pPr>
              <w:jc w:val="center"/>
              <w:rPr>
                <w:rFonts w:cs="Calibri"/>
              </w:rPr>
            </w:pPr>
          </w:p>
          <w:p w:rsidR="009E6144" w:rsidRDefault="009E6144" w:rsidP="001A1BDE">
            <w:pPr>
              <w:jc w:val="center"/>
              <w:rPr>
                <w:rFonts w:cs="Calibri"/>
              </w:rPr>
            </w:pPr>
          </w:p>
          <w:p w:rsidR="009E6144" w:rsidRDefault="009E6144" w:rsidP="001A1BDE">
            <w:pPr>
              <w:jc w:val="center"/>
              <w:rPr>
                <w:rFonts w:cs="Calibri"/>
              </w:rPr>
            </w:pPr>
          </w:p>
          <w:p w:rsidR="009E6144" w:rsidRDefault="009E6144" w:rsidP="001A1BDE">
            <w:pPr>
              <w:jc w:val="center"/>
              <w:rPr>
                <w:rFonts w:cs="Calibri"/>
              </w:rPr>
            </w:pPr>
          </w:p>
          <w:p w:rsidR="009E6144" w:rsidRDefault="009E6144" w:rsidP="001A1BDE">
            <w:pPr>
              <w:jc w:val="center"/>
              <w:rPr>
                <w:rFonts w:cs="Calibri"/>
              </w:rPr>
            </w:pPr>
          </w:p>
          <w:p w:rsidR="009E6144" w:rsidRDefault="009E6144" w:rsidP="001A1BDE">
            <w:pPr>
              <w:jc w:val="center"/>
              <w:rPr>
                <w:rFonts w:cs="Calibri"/>
              </w:rPr>
            </w:pPr>
          </w:p>
          <w:p w:rsidR="001A1BDE" w:rsidRPr="0027167B" w:rsidRDefault="001A1BDE" w:rsidP="001A1BDE">
            <w:pPr>
              <w:jc w:val="center"/>
              <w:rPr>
                <w:rFonts w:cs="Calibri"/>
              </w:rPr>
            </w:pPr>
            <w:r w:rsidRPr="0027167B">
              <w:rPr>
                <w:rFonts w:cs="Calibri"/>
              </w:rPr>
              <w:t>Rozwijanie zainteresowań</w:t>
            </w:r>
          </w:p>
          <w:p w:rsidR="001A1BDE" w:rsidRDefault="001A1BDE" w:rsidP="001A1BDE">
            <w:pPr>
              <w:jc w:val="center"/>
              <w:rPr>
                <w:rFonts w:cs="Arial"/>
                <w:b/>
                <w:sz w:val="24"/>
                <w:szCs w:val="24"/>
              </w:rPr>
            </w:pPr>
            <w:r>
              <w:rPr>
                <w:rFonts w:cs="Calibri"/>
              </w:rPr>
              <w:t>i zdolności uczniów</w:t>
            </w:r>
          </w:p>
        </w:tc>
        <w:tc>
          <w:tcPr>
            <w:tcW w:w="3255" w:type="dxa"/>
          </w:tcPr>
          <w:p w:rsidR="001A1BDE" w:rsidRDefault="001A1BDE" w:rsidP="001A1BDE">
            <w:pPr>
              <w:rPr>
                <w:rFonts w:cs="Calibri"/>
              </w:rPr>
            </w:pPr>
            <w:r>
              <w:rPr>
                <w:rFonts w:cs="Calibri"/>
              </w:rPr>
              <w:t>P</w:t>
            </w:r>
            <w:r w:rsidRPr="0027167B">
              <w:rPr>
                <w:rFonts w:cs="Calibri"/>
              </w:rPr>
              <w:t xml:space="preserve">rowadzenie zajęć pozalekcyjnych, </w:t>
            </w:r>
          </w:p>
          <w:p w:rsidR="001A1BDE" w:rsidRDefault="001A1BDE" w:rsidP="001A1BDE">
            <w:pPr>
              <w:rPr>
                <w:rFonts w:cs="Calibri"/>
              </w:rPr>
            </w:pPr>
            <w:r w:rsidRPr="0027167B">
              <w:rPr>
                <w:rFonts w:cs="Calibri"/>
              </w:rPr>
              <w:t xml:space="preserve">kół zainteresowań, </w:t>
            </w:r>
            <w:r>
              <w:rPr>
                <w:rFonts w:cs="Calibri"/>
              </w:rPr>
              <w:t xml:space="preserve">przygotowywanie do </w:t>
            </w:r>
            <w:r w:rsidRPr="0027167B">
              <w:rPr>
                <w:rFonts w:cs="Calibri"/>
              </w:rPr>
              <w:t>konkursów</w:t>
            </w:r>
            <w:r>
              <w:rPr>
                <w:rFonts w:cs="Calibri"/>
              </w:rPr>
              <w:t xml:space="preserve"> na szczeblu szkolnym, gminnym,</w:t>
            </w:r>
          </w:p>
          <w:p w:rsidR="00CC4B17" w:rsidRDefault="001A1BDE" w:rsidP="001A1BDE">
            <w:pPr>
              <w:rPr>
                <w:rFonts w:cs="Calibri"/>
              </w:rPr>
            </w:pPr>
            <w:r>
              <w:rPr>
                <w:rFonts w:cs="Calibri"/>
              </w:rPr>
              <w:t>powiatowym</w:t>
            </w:r>
            <w:r w:rsidRPr="0027167B">
              <w:rPr>
                <w:rFonts w:cs="Calibri"/>
              </w:rPr>
              <w:t>, wyj</w:t>
            </w:r>
            <w:r>
              <w:rPr>
                <w:rFonts w:cs="Calibri"/>
              </w:rPr>
              <w:t>azdy</w:t>
            </w:r>
            <w:r w:rsidRPr="0027167B">
              <w:rPr>
                <w:rFonts w:cs="Calibri"/>
              </w:rPr>
              <w:t xml:space="preserve"> do muzeum, teatru, na wystawy, </w:t>
            </w:r>
            <w:r>
              <w:rPr>
                <w:rFonts w:cs="Calibri"/>
              </w:rPr>
              <w:t>udział w rajdach pieszych i rowerowych</w:t>
            </w:r>
            <w:r w:rsidR="00A62D8F">
              <w:rPr>
                <w:rFonts w:cs="Calibri"/>
              </w:rPr>
              <w:t>.</w:t>
            </w:r>
          </w:p>
          <w:p w:rsidR="009E6144" w:rsidRDefault="009E6144" w:rsidP="001A1BDE">
            <w:pPr>
              <w:rPr>
                <w:rFonts w:cs="Calibri"/>
              </w:rPr>
            </w:pPr>
          </w:p>
          <w:p w:rsidR="0096070D" w:rsidRDefault="0096070D" w:rsidP="009E6144">
            <w:pPr>
              <w:rPr>
                <w:rFonts w:cs="Calibri"/>
              </w:rPr>
            </w:pPr>
          </w:p>
          <w:p w:rsidR="009E6144" w:rsidRPr="00A62D8F" w:rsidRDefault="009E6144" w:rsidP="009E6144">
            <w:pPr>
              <w:rPr>
                <w:rFonts w:cs="Calibri"/>
              </w:rPr>
            </w:pPr>
            <w:r w:rsidRPr="00A62D8F">
              <w:rPr>
                <w:rFonts w:cs="Calibri"/>
              </w:rPr>
              <w:t>Szkolenie rady pedagogicznej z zakresu aktywnych metod pracy.</w:t>
            </w:r>
          </w:p>
          <w:p w:rsidR="009E6144" w:rsidRPr="0051162F" w:rsidRDefault="009E6144" w:rsidP="009E6144">
            <w:pPr>
              <w:rPr>
                <w:rFonts w:cs="Calibri"/>
                <w:color w:val="FF0000"/>
              </w:rPr>
            </w:pPr>
          </w:p>
          <w:p w:rsidR="009E6144" w:rsidRDefault="009E6144" w:rsidP="009E6144">
            <w:pPr>
              <w:rPr>
                <w:rFonts w:cs="Calibri"/>
              </w:rPr>
            </w:pPr>
            <w:r>
              <w:rPr>
                <w:rFonts w:cs="Calibri"/>
              </w:rPr>
              <w:t>P</w:t>
            </w:r>
            <w:r w:rsidRPr="0027167B">
              <w:rPr>
                <w:rFonts w:cs="Calibri"/>
              </w:rPr>
              <w:t>rowadzenie przez</w:t>
            </w:r>
          </w:p>
          <w:p w:rsidR="009E6144" w:rsidRDefault="009E6144" w:rsidP="009E6144">
            <w:pPr>
              <w:rPr>
                <w:rFonts w:cs="Calibri"/>
              </w:rPr>
            </w:pPr>
            <w:r w:rsidRPr="0027167B">
              <w:rPr>
                <w:rFonts w:cs="Calibri"/>
              </w:rPr>
              <w:t xml:space="preserve"> nauczycieli  zajęć lekcyjnych </w:t>
            </w:r>
          </w:p>
          <w:p w:rsidR="009E6144" w:rsidRPr="0027167B" w:rsidRDefault="009E6144" w:rsidP="009E6144">
            <w:pPr>
              <w:rPr>
                <w:rFonts w:cs="Calibri"/>
              </w:rPr>
            </w:pPr>
            <w:r w:rsidRPr="0027167B">
              <w:rPr>
                <w:rFonts w:cs="Calibri"/>
              </w:rPr>
              <w:t>z wykorzystaniem aktywizujących metod pracy</w:t>
            </w:r>
            <w:r>
              <w:rPr>
                <w:rFonts w:cs="Calibri"/>
              </w:rPr>
              <w:t>.</w:t>
            </w:r>
          </w:p>
          <w:p w:rsidR="009E6144" w:rsidRPr="001A1BDE" w:rsidRDefault="009E6144" w:rsidP="001A1BDE">
            <w:pPr>
              <w:rPr>
                <w:rFonts w:cs="Calibri"/>
              </w:rPr>
            </w:pPr>
          </w:p>
        </w:tc>
        <w:tc>
          <w:tcPr>
            <w:tcW w:w="1801" w:type="dxa"/>
          </w:tcPr>
          <w:p w:rsidR="00CC4B17" w:rsidRDefault="00CC4B17" w:rsidP="00CC4B17">
            <w:pPr>
              <w:jc w:val="both"/>
              <w:rPr>
                <w:rFonts w:cs="Arial"/>
              </w:rPr>
            </w:pPr>
            <w:r>
              <w:rPr>
                <w:rFonts w:cs="Arial"/>
              </w:rPr>
              <w:t>nauczyciele</w:t>
            </w:r>
          </w:p>
          <w:p w:rsidR="00CC4B17" w:rsidRDefault="00CC4B17" w:rsidP="00CC4B17">
            <w:pPr>
              <w:jc w:val="both"/>
              <w:rPr>
                <w:rFonts w:cs="Arial"/>
              </w:rPr>
            </w:pPr>
            <w:r>
              <w:rPr>
                <w:rFonts w:cs="Arial"/>
              </w:rPr>
              <w:t>wychowawcy</w:t>
            </w:r>
          </w:p>
          <w:p w:rsidR="00BB30E3" w:rsidRDefault="00BB30E3" w:rsidP="00CC4B17">
            <w:pPr>
              <w:jc w:val="both"/>
              <w:rPr>
                <w:rFonts w:cs="Arial"/>
              </w:rPr>
            </w:pPr>
            <w:r>
              <w:rPr>
                <w:rFonts w:cs="Arial"/>
              </w:rPr>
              <w:t>SU</w:t>
            </w:r>
          </w:p>
          <w:p w:rsidR="00BB30E3" w:rsidRDefault="00BB30E3" w:rsidP="00CC4B17">
            <w:pPr>
              <w:jc w:val="both"/>
              <w:rPr>
                <w:rFonts w:cs="Arial"/>
              </w:rPr>
            </w:pPr>
            <w:r>
              <w:rPr>
                <w:rFonts w:cs="Arial"/>
              </w:rPr>
              <w:t>Klub Wolontariatu</w:t>
            </w: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E6144" w:rsidRDefault="009E6144" w:rsidP="00CC4B17">
            <w:pPr>
              <w:jc w:val="both"/>
              <w:rPr>
                <w:rFonts w:cs="Arial"/>
              </w:rPr>
            </w:pPr>
          </w:p>
          <w:p w:rsidR="0096070D" w:rsidRDefault="0096070D" w:rsidP="009E6144">
            <w:pPr>
              <w:rPr>
                <w:rFonts w:cs="Calibri"/>
              </w:rPr>
            </w:pPr>
          </w:p>
          <w:p w:rsidR="009E6144" w:rsidRPr="0027167B" w:rsidRDefault="009E6144" w:rsidP="009E6144">
            <w:pPr>
              <w:rPr>
                <w:rFonts w:cs="Calibri"/>
              </w:rPr>
            </w:pPr>
            <w:r>
              <w:rPr>
                <w:rFonts w:cs="Calibri"/>
              </w:rPr>
              <w:t>k</w:t>
            </w:r>
            <w:r w:rsidRPr="0027167B">
              <w:rPr>
                <w:rFonts w:cs="Calibri"/>
              </w:rPr>
              <w:t xml:space="preserve">oordynator </w:t>
            </w:r>
            <w:r w:rsidRPr="0027167B">
              <w:rPr>
                <w:rFonts w:cs="Calibri"/>
              </w:rPr>
              <w:lastRenderedPageBreak/>
              <w:t>WDN</w:t>
            </w:r>
          </w:p>
          <w:p w:rsidR="009E6144" w:rsidRDefault="009E6144" w:rsidP="00CC4B17">
            <w:pPr>
              <w:jc w:val="both"/>
              <w:rPr>
                <w:rFonts w:cs="Arial"/>
              </w:rPr>
            </w:pPr>
          </w:p>
          <w:p w:rsidR="009E6144" w:rsidRDefault="009E6144" w:rsidP="00CC4B17">
            <w:pPr>
              <w:jc w:val="both"/>
              <w:rPr>
                <w:rFonts w:cs="Arial"/>
              </w:rPr>
            </w:pPr>
          </w:p>
          <w:p w:rsidR="009E6144" w:rsidRPr="00CC4B17" w:rsidRDefault="009E6144" w:rsidP="00CC4B17">
            <w:pPr>
              <w:jc w:val="both"/>
              <w:rPr>
                <w:rFonts w:cs="Arial"/>
              </w:rPr>
            </w:pPr>
            <w:r>
              <w:rPr>
                <w:rFonts w:cs="Arial"/>
              </w:rPr>
              <w:t>dyrektor</w:t>
            </w:r>
          </w:p>
        </w:tc>
        <w:tc>
          <w:tcPr>
            <w:tcW w:w="1181" w:type="dxa"/>
          </w:tcPr>
          <w:p w:rsidR="001A1BDE" w:rsidRDefault="001A1BDE" w:rsidP="001A1BDE">
            <w:pPr>
              <w:jc w:val="both"/>
              <w:rPr>
                <w:rFonts w:cs="Arial"/>
                <w:b/>
                <w:sz w:val="24"/>
                <w:szCs w:val="24"/>
              </w:rPr>
            </w:pPr>
          </w:p>
        </w:tc>
        <w:tc>
          <w:tcPr>
            <w:tcW w:w="1417" w:type="dxa"/>
          </w:tcPr>
          <w:p w:rsidR="001A1BDE" w:rsidRDefault="00CC4B17" w:rsidP="009E6144">
            <w:pPr>
              <w:rPr>
                <w:rFonts w:cs="Arial"/>
              </w:rPr>
            </w:pPr>
            <w:r>
              <w:rPr>
                <w:rFonts w:cs="Arial"/>
              </w:rPr>
              <w:t>w</w:t>
            </w:r>
            <w:r w:rsidRPr="00CC4B17">
              <w:rPr>
                <w:rFonts w:cs="Arial"/>
              </w:rPr>
              <w:t xml:space="preserve">g </w:t>
            </w:r>
            <w:proofErr w:type="spellStart"/>
            <w:r>
              <w:rPr>
                <w:rFonts w:cs="Arial"/>
              </w:rPr>
              <w:t>harmono</w:t>
            </w:r>
            <w:r w:rsidR="009E6144">
              <w:rPr>
                <w:rFonts w:cs="Arial"/>
              </w:rPr>
              <w:t>-</w:t>
            </w:r>
            <w:r>
              <w:rPr>
                <w:rFonts w:cs="Arial"/>
              </w:rPr>
              <w:t>gramu</w:t>
            </w:r>
            <w:proofErr w:type="spellEnd"/>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E6144" w:rsidRDefault="009E6144" w:rsidP="009E6144">
            <w:pPr>
              <w:rPr>
                <w:rFonts w:cs="Arial"/>
              </w:rPr>
            </w:pPr>
          </w:p>
          <w:p w:rsidR="0096070D" w:rsidRDefault="0096070D" w:rsidP="009E6144">
            <w:pPr>
              <w:rPr>
                <w:rFonts w:cs="Calibri"/>
              </w:rPr>
            </w:pPr>
          </w:p>
          <w:p w:rsidR="0096070D" w:rsidRDefault="0096070D" w:rsidP="009E6144">
            <w:pPr>
              <w:rPr>
                <w:rFonts w:cs="Calibri"/>
              </w:rPr>
            </w:pPr>
          </w:p>
          <w:p w:rsidR="009E6144" w:rsidRDefault="009E6144" w:rsidP="009E6144">
            <w:pPr>
              <w:rPr>
                <w:rFonts w:cs="Calibri"/>
              </w:rPr>
            </w:pPr>
            <w:r w:rsidRPr="0027167B">
              <w:rPr>
                <w:rFonts w:cs="Calibri"/>
              </w:rPr>
              <w:lastRenderedPageBreak/>
              <w:t>Zgodnie z terminami obserwacji lekcji ustalon</w:t>
            </w:r>
            <w:r>
              <w:rPr>
                <w:rFonts w:cs="Calibri"/>
              </w:rPr>
              <w:t>ych w planie</w:t>
            </w:r>
          </w:p>
          <w:p w:rsidR="009E6144" w:rsidRPr="00CC4B17" w:rsidRDefault="009E6144" w:rsidP="009E6144">
            <w:pPr>
              <w:rPr>
                <w:rFonts w:cs="Arial"/>
              </w:rPr>
            </w:pPr>
            <w:r w:rsidRPr="0027167B">
              <w:rPr>
                <w:rFonts w:cs="Calibri"/>
              </w:rPr>
              <w:t xml:space="preserve">nadzoru </w:t>
            </w:r>
            <w:proofErr w:type="spellStart"/>
            <w:r>
              <w:rPr>
                <w:rFonts w:cs="Calibri"/>
              </w:rPr>
              <w:t>pedagogicz-</w:t>
            </w:r>
            <w:r w:rsidRPr="0027167B">
              <w:rPr>
                <w:rFonts w:cs="Calibri"/>
              </w:rPr>
              <w:t>nego</w:t>
            </w:r>
            <w:proofErr w:type="spellEnd"/>
          </w:p>
        </w:tc>
      </w:tr>
      <w:tr w:rsidR="001A1BDE" w:rsidTr="009E6144">
        <w:tc>
          <w:tcPr>
            <w:tcW w:w="533" w:type="dxa"/>
            <w:vMerge/>
          </w:tcPr>
          <w:p w:rsidR="001A1BDE" w:rsidRDefault="001A1BDE" w:rsidP="005C6455">
            <w:pPr>
              <w:jc w:val="both"/>
              <w:rPr>
                <w:rFonts w:cs="Arial"/>
                <w:b/>
                <w:sz w:val="24"/>
                <w:szCs w:val="24"/>
              </w:rPr>
            </w:pPr>
          </w:p>
        </w:tc>
        <w:tc>
          <w:tcPr>
            <w:tcW w:w="1560" w:type="dxa"/>
          </w:tcPr>
          <w:p w:rsidR="001A1BDE" w:rsidRDefault="008B5862" w:rsidP="008B5862">
            <w:pPr>
              <w:rPr>
                <w:rFonts w:cs="Arial"/>
                <w:b/>
                <w:sz w:val="24"/>
                <w:szCs w:val="24"/>
              </w:rPr>
            </w:pPr>
            <w:r w:rsidRPr="0027167B">
              <w:rPr>
                <w:rFonts w:cs="Calibri"/>
              </w:rPr>
              <w:t xml:space="preserve">Rozwijanie umiejętności </w:t>
            </w:r>
            <w:proofErr w:type="spellStart"/>
            <w:r w:rsidRPr="0027167B">
              <w:rPr>
                <w:rFonts w:cs="Calibri"/>
              </w:rPr>
              <w:t>ro</w:t>
            </w:r>
            <w:r>
              <w:rPr>
                <w:rFonts w:cs="Calibri"/>
              </w:rPr>
              <w:t>zpoznawa</w:t>
            </w:r>
            <w:r w:rsidR="0096070D">
              <w:rPr>
                <w:rFonts w:cs="Calibri"/>
              </w:rPr>
              <w:t>-</w:t>
            </w:r>
            <w:r>
              <w:rPr>
                <w:rFonts w:cs="Calibri"/>
              </w:rPr>
              <w:t>nia</w:t>
            </w:r>
            <w:proofErr w:type="spellEnd"/>
            <w:r>
              <w:rPr>
                <w:rFonts w:cs="Calibri"/>
              </w:rPr>
              <w:t xml:space="preserve"> własnych uzdolnień</w:t>
            </w:r>
          </w:p>
        </w:tc>
        <w:tc>
          <w:tcPr>
            <w:tcW w:w="3255" w:type="dxa"/>
          </w:tcPr>
          <w:p w:rsidR="001A1BDE" w:rsidRDefault="008B5862" w:rsidP="005C6455">
            <w:pPr>
              <w:jc w:val="both"/>
              <w:rPr>
                <w:rFonts w:cs="Calibri"/>
              </w:rPr>
            </w:pPr>
            <w:r w:rsidRPr="0027167B">
              <w:rPr>
                <w:rFonts w:cs="Calibri"/>
              </w:rPr>
              <w:t>zajęcia z orientacji zawodowej</w:t>
            </w:r>
            <w:r>
              <w:rPr>
                <w:rFonts w:cs="Calibri"/>
              </w:rPr>
              <w:t>:</w:t>
            </w:r>
          </w:p>
          <w:p w:rsidR="008B5862" w:rsidRDefault="008B5862" w:rsidP="005C6455">
            <w:pPr>
              <w:jc w:val="both"/>
              <w:rPr>
                <w:rFonts w:cs="Calibri"/>
              </w:rPr>
            </w:pPr>
            <w:r>
              <w:rPr>
                <w:rFonts w:cs="Calibri"/>
              </w:rPr>
              <w:t>-</w:t>
            </w:r>
            <w:r w:rsidR="00281470">
              <w:rPr>
                <w:rFonts w:cs="Calibri"/>
              </w:rPr>
              <w:t>warsztaty</w:t>
            </w:r>
            <w:r>
              <w:rPr>
                <w:rFonts w:cs="Calibri"/>
              </w:rPr>
              <w:t>,</w:t>
            </w:r>
          </w:p>
          <w:p w:rsidR="008B5862" w:rsidRDefault="008B5862" w:rsidP="008B5862">
            <w:pPr>
              <w:rPr>
                <w:rFonts w:cs="Arial"/>
                <w:b/>
                <w:sz w:val="24"/>
                <w:szCs w:val="24"/>
              </w:rPr>
            </w:pPr>
            <w:r>
              <w:rPr>
                <w:rFonts w:cs="Calibri"/>
              </w:rPr>
              <w:t>-indywidualne spotkania z uczniami nt. preorientacji zawodowej</w:t>
            </w:r>
          </w:p>
        </w:tc>
        <w:tc>
          <w:tcPr>
            <w:tcW w:w="1801" w:type="dxa"/>
          </w:tcPr>
          <w:p w:rsidR="008B5862" w:rsidRDefault="008B5862" w:rsidP="005C6455">
            <w:pPr>
              <w:jc w:val="both"/>
              <w:rPr>
                <w:rFonts w:cs="Arial"/>
              </w:rPr>
            </w:pPr>
          </w:p>
          <w:p w:rsidR="001A1BDE" w:rsidRPr="008B5862" w:rsidRDefault="008B5862" w:rsidP="005C6455">
            <w:pPr>
              <w:jc w:val="both"/>
              <w:rPr>
                <w:rFonts w:cs="Arial"/>
              </w:rPr>
            </w:pPr>
            <w:r>
              <w:rPr>
                <w:rFonts w:cs="Arial"/>
              </w:rPr>
              <w:t>n-el doradztwa zawodowego</w:t>
            </w:r>
          </w:p>
        </w:tc>
        <w:tc>
          <w:tcPr>
            <w:tcW w:w="1181" w:type="dxa"/>
          </w:tcPr>
          <w:p w:rsidR="008B5862" w:rsidRPr="008B5862" w:rsidRDefault="008B5862" w:rsidP="005C6455">
            <w:pPr>
              <w:jc w:val="both"/>
              <w:rPr>
                <w:rFonts w:cs="Arial"/>
              </w:rPr>
            </w:pPr>
          </w:p>
        </w:tc>
        <w:tc>
          <w:tcPr>
            <w:tcW w:w="1417" w:type="dxa"/>
          </w:tcPr>
          <w:p w:rsidR="008B5862" w:rsidRDefault="008B5862" w:rsidP="008B5862">
            <w:pPr>
              <w:rPr>
                <w:rFonts w:cs="Arial"/>
              </w:rPr>
            </w:pPr>
            <w:r>
              <w:rPr>
                <w:rFonts w:cs="Arial"/>
              </w:rPr>
              <w:t>w</w:t>
            </w:r>
            <w:r w:rsidRPr="00CC4B17">
              <w:rPr>
                <w:rFonts w:cs="Arial"/>
              </w:rPr>
              <w:t xml:space="preserve">g </w:t>
            </w:r>
            <w:proofErr w:type="spellStart"/>
            <w:r>
              <w:rPr>
                <w:rFonts w:cs="Arial"/>
              </w:rPr>
              <w:t>harmono-gramu</w:t>
            </w:r>
            <w:proofErr w:type="spellEnd"/>
          </w:p>
          <w:p w:rsidR="008B5862" w:rsidRDefault="008B5862" w:rsidP="008B5862">
            <w:pPr>
              <w:rPr>
                <w:rFonts w:cs="Arial"/>
              </w:rPr>
            </w:pPr>
          </w:p>
          <w:p w:rsidR="001A1BDE" w:rsidRPr="008B5862" w:rsidRDefault="001A1BDE" w:rsidP="005C6455">
            <w:pPr>
              <w:jc w:val="both"/>
              <w:rPr>
                <w:rFonts w:cs="Arial"/>
                <w:sz w:val="24"/>
                <w:szCs w:val="24"/>
              </w:rPr>
            </w:pPr>
          </w:p>
        </w:tc>
      </w:tr>
      <w:tr w:rsidR="00B446A8" w:rsidTr="00B446A8">
        <w:tc>
          <w:tcPr>
            <w:tcW w:w="533" w:type="dxa"/>
            <w:vMerge w:val="restart"/>
            <w:textDirection w:val="btLr"/>
          </w:tcPr>
          <w:p w:rsidR="00B446A8" w:rsidRDefault="00B446A8" w:rsidP="00077D58">
            <w:pPr>
              <w:ind w:left="113" w:right="113"/>
              <w:jc w:val="center"/>
              <w:rPr>
                <w:rFonts w:cs="Arial"/>
                <w:b/>
                <w:sz w:val="24"/>
                <w:szCs w:val="24"/>
              </w:rPr>
            </w:pPr>
            <w:r>
              <w:rPr>
                <w:rFonts w:cs="Arial"/>
                <w:b/>
                <w:sz w:val="24"/>
                <w:szCs w:val="24"/>
              </w:rPr>
              <w:t>INTELEKTUALNA</w:t>
            </w:r>
          </w:p>
        </w:tc>
        <w:tc>
          <w:tcPr>
            <w:tcW w:w="1560" w:type="dxa"/>
          </w:tcPr>
          <w:p w:rsidR="00B446A8" w:rsidRDefault="00B446A8" w:rsidP="005C6455">
            <w:pPr>
              <w:jc w:val="both"/>
              <w:rPr>
                <w:rFonts w:cs="Arial"/>
                <w:b/>
                <w:sz w:val="24"/>
                <w:szCs w:val="24"/>
              </w:rPr>
            </w:pPr>
            <w:r w:rsidRPr="0027167B">
              <w:rPr>
                <w:rFonts w:cs="Calibri"/>
              </w:rPr>
              <w:t>Kształtowanie postawy twórczej</w:t>
            </w:r>
          </w:p>
        </w:tc>
        <w:tc>
          <w:tcPr>
            <w:tcW w:w="3255" w:type="dxa"/>
          </w:tcPr>
          <w:p w:rsidR="00B446A8" w:rsidRDefault="00B446A8" w:rsidP="008B5862">
            <w:pPr>
              <w:rPr>
                <w:rFonts w:cs="Arial"/>
              </w:rPr>
            </w:pPr>
            <w:r>
              <w:rPr>
                <w:rFonts w:cs="Arial"/>
              </w:rPr>
              <w:t>Prezentacja uzdolnień dla społeczności szkolnej i lokalnej:</w:t>
            </w:r>
          </w:p>
          <w:p w:rsidR="00B446A8" w:rsidRDefault="00B446A8" w:rsidP="008B5862">
            <w:pPr>
              <w:rPr>
                <w:rFonts w:cs="Arial"/>
              </w:rPr>
            </w:pPr>
            <w:r>
              <w:rPr>
                <w:rFonts w:cs="Arial"/>
              </w:rPr>
              <w:t>- festyn rodzinny</w:t>
            </w:r>
          </w:p>
          <w:p w:rsidR="00B446A8" w:rsidRDefault="00B446A8" w:rsidP="008B5862">
            <w:pPr>
              <w:rPr>
                <w:rFonts w:cs="Arial"/>
              </w:rPr>
            </w:pPr>
            <w:r>
              <w:rPr>
                <w:rFonts w:cs="Arial"/>
              </w:rPr>
              <w:t>- choinka noworoczna</w:t>
            </w:r>
          </w:p>
          <w:p w:rsidR="00BB30E3" w:rsidRDefault="00BB30E3" w:rsidP="008B5862">
            <w:pPr>
              <w:rPr>
                <w:rFonts w:cs="Arial"/>
              </w:rPr>
            </w:pPr>
            <w:r>
              <w:rPr>
                <w:rFonts w:cs="Arial"/>
              </w:rPr>
              <w:t>- Jasełka</w:t>
            </w:r>
          </w:p>
          <w:p w:rsidR="00B446A8" w:rsidRDefault="00B446A8" w:rsidP="008B5862">
            <w:pPr>
              <w:rPr>
                <w:rFonts w:cs="Arial"/>
              </w:rPr>
            </w:pPr>
            <w:r>
              <w:rPr>
                <w:rFonts w:cs="Arial"/>
              </w:rPr>
              <w:t xml:space="preserve">- Dzień </w:t>
            </w:r>
            <w:r w:rsidR="00BB30E3">
              <w:rPr>
                <w:rFonts w:cs="Arial"/>
              </w:rPr>
              <w:t>Seniora</w:t>
            </w:r>
          </w:p>
          <w:p w:rsidR="00B446A8" w:rsidRPr="008B5862" w:rsidRDefault="00B446A8" w:rsidP="00BB30E3">
            <w:pPr>
              <w:rPr>
                <w:rFonts w:cs="Arial"/>
              </w:rPr>
            </w:pPr>
            <w:r>
              <w:rPr>
                <w:rFonts w:cs="Arial"/>
              </w:rPr>
              <w:t xml:space="preserve">-Dzień </w:t>
            </w:r>
            <w:r w:rsidR="00BB30E3">
              <w:rPr>
                <w:rFonts w:cs="Arial"/>
              </w:rPr>
              <w:t>Talentów</w:t>
            </w:r>
          </w:p>
        </w:tc>
        <w:tc>
          <w:tcPr>
            <w:tcW w:w="1801" w:type="dxa"/>
          </w:tcPr>
          <w:p w:rsidR="00B446A8" w:rsidRDefault="00B446A8" w:rsidP="008B5862">
            <w:pPr>
              <w:jc w:val="both"/>
              <w:rPr>
                <w:rFonts w:cs="Arial"/>
              </w:rPr>
            </w:pPr>
          </w:p>
          <w:p w:rsidR="00B446A8" w:rsidRDefault="00B446A8" w:rsidP="008B5862">
            <w:pPr>
              <w:jc w:val="both"/>
              <w:rPr>
                <w:rFonts w:cs="Arial"/>
              </w:rPr>
            </w:pPr>
          </w:p>
          <w:p w:rsidR="00B446A8" w:rsidRDefault="00B446A8" w:rsidP="008B5862">
            <w:pPr>
              <w:jc w:val="both"/>
              <w:rPr>
                <w:rFonts w:cs="Arial"/>
              </w:rPr>
            </w:pPr>
            <w:r>
              <w:rPr>
                <w:rFonts w:cs="Arial"/>
              </w:rPr>
              <w:t>wychowawcy</w:t>
            </w:r>
          </w:p>
          <w:p w:rsidR="00B446A8" w:rsidRDefault="00B446A8" w:rsidP="008B5862">
            <w:pPr>
              <w:jc w:val="both"/>
              <w:rPr>
                <w:rFonts w:cs="Arial"/>
              </w:rPr>
            </w:pPr>
            <w:r>
              <w:rPr>
                <w:rFonts w:cs="Arial"/>
              </w:rPr>
              <w:t>organizatorzy</w:t>
            </w:r>
          </w:p>
          <w:p w:rsidR="00B446A8" w:rsidRPr="008B5862" w:rsidRDefault="00B446A8" w:rsidP="005C6455">
            <w:pPr>
              <w:jc w:val="both"/>
              <w:rPr>
                <w:rFonts w:cs="Arial"/>
                <w:sz w:val="24"/>
                <w:szCs w:val="24"/>
              </w:rPr>
            </w:pPr>
          </w:p>
        </w:tc>
        <w:tc>
          <w:tcPr>
            <w:tcW w:w="1181" w:type="dxa"/>
          </w:tcPr>
          <w:p w:rsidR="00B446A8" w:rsidRDefault="00B446A8" w:rsidP="008B5862">
            <w:pPr>
              <w:jc w:val="both"/>
              <w:rPr>
                <w:rFonts w:cs="Arial"/>
                <w:b/>
                <w:sz w:val="24"/>
                <w:szCs w:val="24"/>
              </w:rPr>
            </w:pPr>
          </w:p>
        </w:tc>
        <w:tc>
          <w:tcPr>
            <w:tcW w:w="1417" w:type="dxa"/>
          </w:tcPr>
          <w:p w:rsidR="00B446A8" w:rsidRDefault="00B446A8" w:rsidP="008B5862">
            <w:pPr>
              <w:rPr>
                <w:rFonts w:cs="Arial"/>
              </w:rPr>
            </w:pPr>
            <w:r>
              <w:rPr>
                <w:rFonts w:cs="Arial"/>
              </w:rPr>
              <w:t>w</w:t>
            </w:r>
            <w:r w:rsidRPr="00CC4B17">
              <w:rPr>
                <w:rFonts w:cs="Arial"/>
              </w:rPr>
              <w:t xml:space="preserve">g </w:t>
            </w:r>
            <w:proofErr w:type="spellStart"/>
            <w:r>
              <w:rPr>
                <w:rFonts w:cs="Arial"/>
              </w:rPr>
              <w:t>harmono-gramu</w:t>
            </w:r>
            <w:proofErr w:type="spellEnd"/>
          </w:p>
          <w:p w:rsidR="00B446A8" w:rsidRDefault="00B446A8" w:rsidP="005C6455">
            <w:pPr>
              <w:jc w:val="both"/>
              <w:rPr>
                <w:rFonts w:cs="Arial"/>
                <w:b/>
                <w:sz w:val="24"/>
                <w:szCs w:val="24"/>
              </w:rPr>
            </w:pPr>
          </w:p>
        </w:tc>
      </w:tr>
      <w:tr w:rsidR="00B446A8" w:rsidTr="009E6144">
        <w:tc>
          <w:tcPr>
            <w:tcW w:w="533" w:type="dxa"/>
            <w:vMerge/>
          </w:tcPr>
          <w:p w:rsidR="00B446A8" w:rsidRDefault="00B446A8" w:rsidP="005C6455">
            <w:pPr>
              <w:jc w:val="both"/>
              <w:rPr>
                <w:rFonts w:cs="Arial"/>
                <w:b/>
                <w:sz w:val="24"/>
                <w:szCs w:val="24"/>
              </w:rPr>
            </w:pPr>
          </w:p>
        </w:tc>
        <w:tc>
          <w:tcPr>
            <w:tcW w:w="1560" w:type="dxa"/>
          </w:tcPr>
          <w:p w:rsidR="00B446A8" w:rsidRPr="008B5862" w:rsidRDefault="00B446A8" w:rsidP="008B5862">
            <w:pPr>
              <w:rPr>
                <w:rFonts w:cs="Calibri"/>
              </w:rPr>
            </w:pPr>
            <w:r w:rsidRPr="0027167B">
              <w:rPr>
                <w:rFonts w:cs="Calibri"/>
              </w:rPr>
              <w:t>Kształcenie samodzielnego</w:t>
            </w:r>
            <w:r>
              <w:rPr>
                <w:rFonts w:cs="Calibri"/>
              </w:rPr>
              <w:t xml:space="preserve"> formułowania i wyrażania sądów</w:t>
            </w:r>
            <w:r w:rsidR="00324807">
              <w:rPr>
                <w:rFonts w:cs="Calibri"/>
              </w:rPr>
              <w:t>.</w:t>
            </w:r>
          </w:p>
        </w:tc>
        <w:tc>
          <w:tcPr>
            <w:tcW w:w="3255" w:type="dxa"/>
          </w:tcPr>
          <w:p w:rsidR="00BB30E3" w:rsidRPr="00324807" w:rsidRDefault="00324807" w:rsidP="00D80BFA">
            <w:pPr>
              <w:rPr>
                <w:rFonts w:cs="Arial"/>
                <w:sz w:val="24"/>
                <w:szCs w:val="24"/>
              </w:rPr>
            </w:pPr>
            <w:r w:rsidRPr="00324807">
              <w:rPr>
                <w:rFonts w:cs="Arial"/>
                <w:sz w:val="24"/>
                <w:szCs w:val="24"/>
              </w:rPr>
              <w:t xml:space="preserve">Dzień samorządności </w:t>
            </w:r>
          </w:p>
          <w:p w:rsidR="00C03EC2" w:rsidRDefault="00C03EC2" w:rsidP="00D80BFA">
            <w:pPr>
              <w:rPr>
                <w:rFonts w:cs="Arial"/>
              </w:rPr>
            </w:pPr>
          </w:p>
          <w:p w:rsidR="00B446A8" w:rsidRPr="00324807" w:rsidRDefault="00B446A8" w:rsidP="00D80BFA">
            <w:pPr>
              <w:rPr>
                <w:rFonts w:cs="Arial"/>
              </w:rPr>
            </w:pPr>
          </w:p>
        </w:tc>
        <w:tc>
          <w:tcPr>
            <w:tcW w:w="1801" w:type="dxa"/>
          </w:tcPr>
          <w:p w:rsidR="00B446A8" w:rsidRDefault="00B446A8" w:rsidP="008B5862">
            <w:pPr>
              <w:jc w:val="both"/>
              <w:rPr>
                <w:rFonts w:cs="Arial"/>
              </w:rPr>
            </w:pPr>
          </w:p>
          <w:p w:rsidR="00B446A8" w:rsidRDefault="00B446A8" w:rsidP="008B5862">
            <w:pPr>
              <w:jc w:val="both"/>
              <w:rPr>
                <w:rFonts w:cs="Arial"/>
              </w:rPr>
            </w:pPr>
            <w:r>
              <w:rPr>
                <w:rFonts w:cs="Arial"/>
              </w:rPr>
              <w:t>wychowawcy</w:t>
            </w:r>
          </w:p>
          <w:p w:rsidR="00B446A8" w:rsidRDefault="00B446A8" w:rsidP="005C6455">
            <w:pPr>
              <w:jc w:val="both"/>
              <w:rPr>
                <w:rFonts w:cs="Arial"/>
                <w:b/>
                <w:sz w:val="24"/>
                <w:szCs w:val="24"/>
              </w:rPr>
            </w:pPr>
          </w:p>
        </w:tc>
        <w:tc>
          <w:tcPr>
            <w:tcW w:w="1181" w:type="dxa"/>
          </w:tcPr>
          <w:p w:rsidR="00BB30E3" w:rsidRPr="00C03EC2" w:rsidRDefault="00BB30E3" w:rsidP="008B5862">
            <w:pPr>
              <w:jc w:val="both"/>
              <w:rPr>
                <w:rFonts w:cs="Arial"/>
                <w:b/>
                <w:sz w:val="24"/>
                <w:szCs w:val="24"/>
              </w:rPr>
            </w:pPr>
          </w:p>
        </w:tc>
        <w:tc>
          <w:tcPr>
            <w:tcW w:w="1417" w:type="dxa"/>
          </w:tcPr>
          <w:p w:rsidR="00B446A8" w:rsidRPr="00C03EC2" w:rsidRDefault="00B446A8" w:rsidP="005C6455">
            <w:pPr>
              <w:jc w:val="both"/>
              <w:rPr>
                <w:rFonts w:cs="Arial"/>
                <w:b/>
                <w:sz w:val="24"/>
                <w:szCs w:val="24"/>
              </w:rPr>
            </w:pPr>
          </w:p>
          <w:p w:rsidR="00B446A8" w:rsidRPr="008B5862" w:rsidRDefault="00324807" w:rsidP="00281470">
            <w:pPr>
              <w:jc w:val="both"/>
              <w:rPr>
                <w:rFonts w:cs="Arial"/>
              </w:rPr>
            </w:pPr>
            <w:r>
              <w:rPr>
                <w:rFonts w:cs="Arial"/>
              </w:rPr>
              <w:t>Maj/201</w:t>
            </w:r>
            <w:r w:rsidR="00281470">
              <w:rPr>
                <w:rFonts w:cs="Arial"/>
              </w:rPr>
              <w:t>9</w:t>
            </w:r>
            <w:r w:rsidR="00B446A8">
              <w:rPr>
                <w:rFonts w:cs="Arial"/>
              </w:rPr>
              <w:t>.</w:t>
            </w:r>
          </w:p>
        </w:tc>
      </w:tr>
      <w:tr w:rsidR="00B446A8" w:rsidRPr="00A411B0" w:rsidTr="009E6144">
        <w:tc>
          <w:tcPr>
            <w:tcW w:w="533" w:type="dxa"/>
            <w:vMerge/>
          </w:tcPr>
          <w:p w:rsidR="00B446A8" w:rsidRDefault="00B446A8" w:rsidP="005C6455">
            <w:pPr>
              <w:jc w:val="both"/>
              <w:rPr>
                <w:rFonts w:cs="Arial"/>
                <w:b/>
                <w:sz w:val="24"/>
                <w:szCs w:val="24"/>
              </w:rPr>
            </w:pPr>
          </w:p>
        </w:tc>
        <w:tc>
          <w:tcPr>
            <w:tcW w:w="1560" w:type="dxa"/>
          </w:tcPr>
          <w:p w:rsidR="00B446A8" w:rsidRDefault="00B446A8" w:rsidP="008B5862">
            <w:pPr>
              <w:rPr>
                <w:rFonts w:cs="Calibri"/>
              </w:rPr>
            </w:pPr>
            <w:r w:rsidRPr="0027167B">
              <w:rPr>
                <w:rFonts w:cs="Calibri"/>
              </w:rPr>
              <w:t xml:space="preserve">Podnoszenie efektów kształcenia poprzez uświadamianie wagi edukacji </w:t>
            </w:r>
          </w:p>
          <w:p w:rsidR="00B446A8" w:rsidRPr="008B5862" w:rsidRDefault="00B446A8" w:rsidP="008B5862">
            <w:pPr>
              <w:rPr>
                <w:rFonts w:cs="Calibri"/>
              </w:rPr>
            </w:pPr>
            <w:r w:rsidRPr="0027167B">
              <w:rPr>
                <w:rFonts w:cs="Calibri"/>
              </w:rPr>
              <w:t>i</w:t>
            </w:r>
            <w:r>
              <w:rPr>
                <w:rFonts w:cs="Calibri"/>
              </w:rPr>
              <w:t xml:space="preserve"> wyników egzaminów zewnętrznych</w:t>
            </w:r>
          </w:p>
        </w:tc>
        <w:tc>
          <w:tcPr>
            <w:tcW w:w="3255" w:type="dxa"/>
          </w:tcPr>
          <w:p w:rsidR="00B446A8" w:rsidRDefault="00B446A8" w:rsidP="005C6455">
            <w:pPr>
              <w:jc w:val="both"/>
              <w:rPr>
                <w:rFonts w:cs="Calibri"/>
              </w:rPr>
            </w:pPr>
          </w:p>
          <w:p w:rsidR="00BB30E3" w:rsidRDefault="00B446A8" w:rsidP="00A74DFD">
            <w:pPr>
              <w:jc w:val="both"/>
              <w:rPr>
                <w:rFonts w:cs="Arial"/>
                <w:b/>
                <w:sz w:val="24"/>
                <w:szCs w:val="24"/>
              </w:rPr>
            </w:pPr>
            <w:r>
              <w:rPr>
                <w:rFonts w:cs="Calibri"/>
              </w:rPr>
              <w:t>L</w:t>
            </w:r>
            <w:r w:rsidRPr="0027167B">
              <w:rPr>
                <w:rFonts w:cs="Calibri"/>
              </w:rPr>
              <w:t>ekcje wy</w:t>
            </w:r>
            <w:r>
              <w:rPr>
                <w:rFonts w:cs="Calibri"/>
              </w:rPr>
              <w:t>chowawcze poświęcone tej tematyc</w:t>
            </w:r>
            <w:r w:rsidR="00A74DFD">
              <w:rPr>
                <w:rFonts w:cs="Calibri"/>
              </w:rPr>
              <w:t xml:space="preserve">e. </w:t>
            </w:r>
            <w:r w:rsidR="00BB30E3">
              <w:rPr>
                <w:rFonts w:cs="Calibri"/>
              </w:rPr>
              <w:t>Spotkania z rodzicami.</w:t>
            </w:r>
          </w:p>
        </w:tc>
        <w:tc>
          <w:tcPr>
            <w:tcW w:w="1801" w:type="dxa"/>
          </w:tcPr>
          <w:p w:rsidR="00B446A8" w:rsidRDefault="00B446A8" w:rsidP="005C6455">
            <w:pPr>
              <w:jc w:val="both"/>
              <w:rPr>
                <w:rFonts w:cs="Arial"/>
              </w:rPr>
            </w:pPr>
          </w:p>
          <w:p w:rsidR="00B446A8" w:rsidRDefault="00B446A8" w:rsidP="005C6455">
            <w:pPr>
              <w:jc w:val="both"/>
              <w:rPr>
                <w:rFonts w:cs="Arial"/>
              </w:rPr>
            </w:pPr>
            <w:r>
              <w:rPr>
                <w:rFonts w:cs="Arial"/>
              </w:rPr>
              <w:t>Zespół Wychowawczy</w:t>
            </w:r>
          </w:p>
          <w:p w:rsidR="00BB30E3" w:rsidRDefault="00BB30E3" w:rsidP="005C6455">
            <w:pPr>
              <w:jc w:val="both"/>
              <w:rPr>
                <w:rFonts w:cs="Arial"/>
              </w:rPr>
            </w:pPr>
          </w:p>
          <w:p w:rsidR="00BB30E3" w:rsidRPr="00D44968" w:rsidRDefault="00BB30E3" w:rsidP="005C6455">
            <w:pPr>
              <w:jc w:val="both"/>
              <w:rPr>
                <w:rFonts w:cs="Arial"/>
              </w:rPr>
            </w:pPr>
            <w:r>
              <w:rPr>
                <w:rFonts w:cs="Arial"/>
              </w:rPr>
              <w:t xml:space="preserve">Wychowawcy </w:t>
            </w:r>
          </w:p>
        </w:tc>
        <w:tc>
          <w:tcPr>
            <w:tcW w:w="1181" w:type="dxa"/>
          </w:tcPr>
          <w:p w:rsidR="00B446A8" w:rsidRDefault="00B446A8" w:rsidP="00D44968">
            <w:pPr>
              <w:jc w:val="both"/>
              <w:rPr>
                <w:rFonts w:cs="Arial"/>
                <w:sz w:val="24"/>
                <w:szCs w:val="24"/>
              </w:rPr>
            </w:pPr>
          </w:p>
          <w:p w:rsidR="00B446A8" w:rsidRDefault="00B446A8" w:rsidP="00D44968">
            <w:pPr>
              <w:jc w:val="both"/>
              <w:rPr>
                <w:rFonts w:cs="Arial"/>
                <w:b/>
                <w:sz w:val="24"/>
                <w:szCs w:val="24"/>
              </w:rPr>
            </w:pPr>
          </w:p>
        </w:tc>
        <w:tc>
          <w:tcPr>
            <w:tcW w:w="1417" w:type="dxa"/>
          </w:tcPr>
          <w:p w:rsidR="00BB30E3" w:rsidRPr="00BB30E3" w:rsidRDefault="00BB30E3" w:rsidP="00BB30E3">
            <w:pPr>
              <w:rPr>
                <w:rFonts w:cs="Arial"/>
                <w:lang w:val="en-US"/>
              </w:rPr>
            </w:pPr>
            <w:proofErr w:type="spellStart"/>
            <w:r w:rsidRPr="00BB30E3">
              <w:rPr>
                <w:rFonts w:cs="Arial"/>
                <w:lang w:val="en-US"/>
              </w:rPr>
              <w:t>wg</w:t>
            </w:r>
            <w:proofErr w:type="spellEnd"/>
            <w:r w:rsidRPr="00BB30E3">
              <w:rPr>
                <w:rFonts w:cs="Arial"/>
                <w:lang w:val="en-US"/>
              </w:rPr>
              <w:t xml:space="preserve"> </w:t>
            </w:r>
            <w:proofErr w:type="spellStart"/>
            <w:r w:rsidRPr="00BB30E3">
              <w:rPr>
                <w:rFonts w:cs="Arial"/>
                <w:lang w:val="en-US"/>
              </w:rPr>
              <w:t>harmono-gramu</w:t>
            </w:r>
            <w:proofErr w:type="spellEnd"/>
          </w:p>
          <w:p w:rsidR="00B446A8" w:rsidRPr="00BB30E3" w:rsidRDefault="00B446A8" w:rsidP="005C6455">
            <w:pPr>
              <w:jc w:val="both"/>
              <w:rPr>
                <w:rFonts w:cs="Arial"/>
                <w:b/>
                <w:sz w:val="24"/>
                <w:szCs w:val="24"/>
                <w:lang w:val="en-US"/>
              </w:rPr>
            </w:pPr>
          </w:p>
          <w:p w:rsidR="00B446A8" w:rsidRPr="00BB30E3" w:rsidRDefault="00B446A8" w:rsidP="005C6455">
            <w:pPr>
              <w:jc w:val="both"/>
              <w:rPr>
                <w:rFonts w:cs="Arial"/>
                <w:lang w:val="en-US"/>
              </w:rPr>
            </w:pPr>
            <w:r w:rsidRPr="00BB30E3">
              <w:rPr>
                <w:rFonts w:cs="Arial"/>
                <w:lang w:val="en-US"/>
              </w:rPr>
              <w:t>VI/201</w:t>
            </w:r>
            <w:r w:rsidR="00281470">
              <w:rPr>
                <w:rFonts w:cs="Arial"/>
                <w:lang w:val="en-US"/>
              </w:rPr>
              <w:t>9</w:t>
            </w:r>
          </w:p>
          <w:p w:rsidR="00BB30E3" w:rsidRPr="00BB30E3" w:rsidRDefault="00BB30E3" w:rsidP="005C6455">
            <w:pPr>
              <w:jc w:val="both"/>
              <w:rPr>
                <w:rFonts w:cs="Arial"/>
                <w:lang w:val="en-US"/>
              </w:rPr>
            </w:pPr>
          </w:p>
          <w:p w:rsidR="00BB30E3" w:rsidRPr="00BB30E3" w:rsidRDefault="00BB30E3" w:rsidP="005C6455">
            <w:pPr>
              <w:jc w:val="both"/>
              <w:rPr>
                <w:rFonts w:cs="Arial"/>
                <w:lang w:val="en-US"/>
              </w:rPr>
            </w:pPr>
          </w:p>
          <w:p w:rsidR="00BB30E3" w:rsidRPr="00BB30E3" w:rsidRDefault="00BB30E3" w:rsidP="00BB30E3">
            <w:pPr>
              <w:rPr>
                <w:rFonts w:cs="Arial"/>
                <w:lang w:val="en-US"/>
              </w:rPr>
            </w:pPr>
          </w:p>
          <w:p w:rsidR="00BB30E3" w:rsidRPr="00BB30E3" w:rsidRDefault="00BB30E3" w:rsidP="00BB30E3">
            <w:pPr>
              <w:rPr>
                <w:rFonts w:cs="Arial"/>
                <w:lang w:val="en-US"/>
              </w:rPr>
            </w:pPr>
            <w:proofErr w:type="spellStart"/>
            <w:r w:rsidRPr="00BB30E3">
              <w:rPr>
                <w:rFonts w:cs="Arial"/>
                <w:lang w:val="en-US"/>
              </w:rPr>
              <w:t>wg</w:t>
            </w:r>
            <w:proofErr w:type="spellEnd"/>
            <w:r w:rsidRPr="00BB30E3">
              <w:rPr>
                <w:rFonts w:cs="Arial"/>
                <w:lang w:val="en-US"/>
              </w:rPr>
              <w:t xml:space="preserve"> </w:t>
            </w:r>
            <w:proofErr w:type="spellStart"/>
            <w:r w:rsidRPr="00BB30E3">
              <w:rPr>
                <w:rFonts w:cs="Arial"/>
                <w:lang w:val="en-US"/>
              </w:rPr>
              <w:t>harmono-gramu</w:t>
            </w:r>
            <w:proofErr w:type="spellEnd"/>
          </w:p>
        </w:tc>
      </w:tr>
      <w:tr w:rsidR="00B446A8" w:rsidTr="009E6144">
        <w:tc>
          <w:tcPr>
            <w:tcW w:w="533" w:type="dxa"/>
            <w:vMerge/>
          </w:tcPr>
          <w:p w:rsidR="00B446A8" w:rsidRPr="00BB30E3" w:rsidRDefault="00B446A8" w:rsidP="00274CB3">
            <w:pPr>
              <w:jc w:val="both"/>
              <w:rPr>
                <w:rFonts w:cs="Arial"/>
                <w:b/>
                <w:sz w:val="24"/>
                <w:szCs w:val="24"/>
                <w:lang w:val="en-US"/>
              </w:rPr>
            </w:pPr>
          </w:p>
        </w:tc>
        <w:tc>
          <w:tcPr>
            <w:tcW w:w="1560" w:type="dxa"/>
          </w:tcPr>
          <w:p w:rsidR="00B446A8" w:rsidRDefault="00B446A8" w:rsidP="00D80BFA">
            <w:pPr>
              <w:rPr>
                <w:rFonts w:cs="Calibri"/>
              </w:rPr>
            </w:pPr>
            <w:r w:rsidRPr="0027167B">
              <w:rPr>
                <w:rFonts w:cs="Calibri"/>
              </w:rPr>
              <w:t>Uczenie planowania</w:t>
            </w:r>
          </w:p>
          <w:p w:rsidR="00B446A8" w:rsidRDefault="00B446A8" w:rsidP="00D80BFA">
            <w:pPr>
              <w:rPr>
                <w:rFonts w:cs="Arial"/>
                <w:b/>
                <w:sz w:val="24"/>
                <w:szCs w:val="24"/>
              </w:rPr>
            </w:pPr>
            <w:r w:rsidRPr="0027167B">
              <w:rPr>
                <w:rFonts w:cs="Calibri"/>
              </w:rPr>
              <w:t xml:space="preserve"> i d</w:t>
            </w:r>
            <w:r>
              <w:rPr>
                <w:rFonts w:cs="Calibri"/>
              </w:rPr>
              <w:t>obrej organizacji własnej pracy</w:t>
            </w:r>
          </w:p>
        </w:tc>
        <w:tc>
          <w:tcPr>
            <w:tcW w:w="3255" w:type="dxa"/>
          </w:tcPr>
          <w:p w:rsidR="00B446A8" w:rsidRDefault="00B446A8" w:rsidP="005C6455">
            <w:pPr>
              <w:jc w:val="both"/>
              <w:rPr>
                <w:rFonts w:cs="Arial"/>
                <w:b/>
                <w:sz w:val="24"/>
                <w:szCs w:val="24"/>
              </w:rPr>
            </w:pPr>
            <w:r>
              <w:rPr>
                <w:rFonts w:cs="Calibri"/>
              </w:rPr>
              <w:t>L</w:t>
            </w:r>
            <w:r w:rsidRPr="0027167B">
              <w:rPr>
                <w:rFonts w:cs="Calibri"/>
              </w:rPr>
              <w:t>ekcje wy</w:t>
            </w:r>
            <w:r>
              <w:rPr>
                <w:rFonts w:cs="Calibri"/>
              </w:rPr>
              <w:t>chowawcze poświęcone tej tematyce.</w:t>
            </w:r>
          </w:p>
        </w:tc>
        <w:tc>
          <w:tcPr>
            <w:tcW w:w="1801" w:type="dxa"/>
          </w:tcPr>
          <w:p w:rsidR="00B446A8" w:rsidRPr="00B446A8" w:rsidRDefault="00B446A8" w:rsidP="005C6455">
            <w:pPr>
              <w:jc w:val="both"/>
              <w:rPr>
                <w:rFonts w:cs="Arial"/>
              </w:rPr>
            </w:pPr>
            <w:r>
              <w:rPr>
                <w:rFonts w:cs="Arial"/>
              </w:rPr>
              <w:t>w</w:t>
            </w:r>
            <w:r w:rsidRPr="00B446A8">
              <w:rPr>
                <w:rFonts w:cs="Arial"/>
              </w:rPr>
              <w:t>ychowawcy</w:t>
            </w:r>
          </w:p>
          <w:p w:rsidR="00B446A8" w:rsidRDefault="00B446A8" w:rsidP="005C6455">
            <w:pPr>
              <w:jc w:val="both"/>
              <w:rPr>
                <w:rFonts w:cs="Arial"/>
                <w:b/>
                <w:sz w:val="24"/>
                <w:szCs w:val="24"/>
              </w:rPr>
            </w:pPr>
            <w:r w:rsidRPr="00B446A8">
              <w:rPr>
                <w:rFonts w:cs="Arial"/>
              </w:rPr>
              <w:t>pielęgniarka</w:t>
            </w:r>
          </w:p>
        </w:tc>
        <w:tc>
          <w:tcPr>
            <w:tcW w:w="1181" w:type="dxa"/>
          </w:tcPr>
          <w:p w:rsidR="00B446A8" w:rsidRDefault="00B446A8" w:rsidP="00B446A8">
            <w:pPr>
              <w:jc w:val="both"/>
              <w:rPr>
                <w:rFonts w:cs="Arial"/>
                <w:b/>
                <w:sz w:val="24"/>
                <w:szCs w:val="24"/>
              </w:rPr>
            </w:pPr>
          </w:p>
        </w:tc>
        <w:tc>
          <w:tcPr>
            <w:tcW w:w="1417" w:type="dxa"/>
          </w:tcPr>
          <w:p w:rsidR="00B446A8" w:rsidRDefault="00B446A8" w:rsidP="00B446A8">
            <w:pPr>
              <w:rPr>
                <w:rFonts w:cs="Arial"/>
              </w:rPr>
            </w:pPr>
            <w:r>
              <w:rPr>
                <w:rFonts w:cs="Arial"/>
              </w:rPr>
              <w:t>w</w:t>
            </w:r>
            <w:r w:rsidRPr="00CC4B17">
              <w:rPr>
                <w:rFonts w:cs="Arial"/>
              </w:rPr>
              <w:t xml:space="preserve">g </w:t>
            </w:r>
            <w:proofErr w:type="spellStart"/>
            <w:r>
              <w:rPr>
                <w:rFonts w:cs="Arial"/>
              </w:rPr>
              <w:t>harmono-gramu</w:t>
            </w:r>
            <w:proofErr w:type="spellEnd"/>
          </w:p>
          <w:p w:rsidR="00B446A8" w:rsidRDefault="00B446A8" w:rsidP="00B446A8">
            <w:pPr>
              <w:jc w:val="both"/>
              <w:rPr>
                <w:rFonts w:cs="Arial"/>
                <w:b/>
                <w:sz w:val="24"/>
                <w:szCs w:val="24"/>
              </w:rPr>
            </w:pPr>
          </w:p>
          <w:p w:rsidR="00B446A8" w:rsidRDefault="00B446A8" w:rsidP="005C6455">
            <w:pPr>
              <w:jc w:val="both"/>
              <w:rPr>
                <w:rFonts w:cs="Arial"/>
                <w:b/>
                <w:sz w:val="24"/>
                <w:szCs w:val="24"/>
              </w:rPr>
            </w:pPr>
          </w:p>
        </w:tc>
      </w:tr>
      <w:tr w:rsidR="00B446A8" w:rsidTr="00037D2E">
        <w:tc>
          <w:tcPr>
            <w:tcW w:w="533" w:type="dxa"/>
            <w:vMerge w:val="restart"/>
            <w:textDirection w:val="btLr"/>
          </w:tcPr>
          <w:p w:rsidR="00B446A8" w:rsidRDefault="0096070D" w:rsidP="00077D58">
            <w:pPr>
              <w:ind w:left="113" w:right="113"/>
              <w:jc w:val="center"/>
              <w:rPr>
                <w:rFonts w:cs="Arial"/>
                <w:b/>
                <w:sz w:val="24"/>
                <w:szCs w:val="24"/>
              </w:rPr>
            </w:pPr>
            <w:r>
              <w:rPr>
                <w:rFonts w:cs="Arial"/>
                <w:b/>
                <w:sz w:val="24"/>
                <w:szCs w:val="24"/>
              </w:rPr>
              <w:t>MORALNA</w:t>
            </w:r>
          </w:p>
          <w:p w:rsidR="0096070D" w:rsidRDefault="0096070D" w:rsidP="00077D58">
            <w:pPr>
              <w:ind w:left="113" w:right="113"/>
              <w:jc w:val="center"/>
              <w:rPr>
                <w:rFonts w:cs="Arial"/>
                <w:b/>
                <w:sz w:val="24"/>
                <w:szCs w:val="24"/>
              </w:rPr>
            </w:pPr>
          </w:p>
          <w:p w:rsidR="0096070D" w:rsidRDefault="0096070D" w:rsidP="00077D58">
            <w:pPr>
              <w:ind w:left="113" w:right="113"/>
              <w:jc w:val="center"/>
              <w:rPr>
                <w:rFonts w:cs="Arial"/>
                <w:b/>
                <w:sz w:val="24"/>
                <w:szCs w:val="24"/>
              </w:rPr>
            </w:pPr>
          </w:p>
        </w:tc>
        <w:tc>
          <w:tcPr>
            <w:tcW w:w="1560" w:type="dxa"/>
          </w:tcPr>
          <w:p w:rsidR="00B446A8" w:rsidRDefault="00B446A8" w:rsidP="00B446A8">
            <w:pPr>
              <w:rPr>
                <w:rFonts w:cs="Arial"/>
                <w:b/>
                <w:sz w:val="24"/>
                <w:szCs w:val="24"/>
              </w:rPr>
            </w:pPr>
            <w:r w:rsidRPr="0027167B">
              <w:rPr>
                <w:rFonts w:cs="Calibri"/>
              </w:rPr>
              <w:t xml:space="preserve">Kształtowanie szacunku do ludzi, wrażliwości na potrzeby drugiego człowieka, prawidłowe rozumienie wolności jednostki oparte </w:t>
            </w:r>
            <w:r>
              <w:rPr>
                <w:rFonts w:cs="Calibri"/>
              </w:rPr>
              <w:t xml:space="preserve">na poszanowaniu </w:t>
            </w:r>
            <w:r>
              <w:rPr>
                <w:rFonts w:cs="Calibri"/>
              </w:rPr>
              <w:lastRenderedPageBreak/>
              <w:t>osoby ludzkiej</w:t>
            </w:r>
          </w:p>
        </w:tc>
        <w:tc>
          <w:tcPr>
            <w:tcW w:w="3255" w:type="dxa"/>
          </w:tcPr>
          <w:p w:rsidR="00B446A8" w:rsidRDefault="00B446A8" w:rsidP="00B446A8">
            <w:r w:rsidRPr="00935CC1">
              <w:lastRenderedPageBreak/>
              <w:t xml:space="preserve">Udział uczniów w akcjach </w:t>
            </w:r>
            <w:r>
              <w:t>charytatywnych i ekologicznych</w:t>
            </w:r>
          </w:p>
          <w:p w:rsidR="00807877" w:rsidRPr="00A74DFD" w:rsidRDefault="00B446A8" w:rsidP="00A74DFD">
            <w:r>
              <w:t xml:space="preserve">o zasięgu </w:t>
            </w:r>
            <w:r w:rsidRPr="00935CC1">
              <w:t>ogólnopolski</w:t>
            </w:r>
            <w:r>
              <w:t>m</w:t>
            </w:r>
            <w:r w:rsidRPr="00935CC1">
              <w:t xml:space="preserve"> i lokalny</w:t>
            </w:r>
            <w:r>
              <w:t>m</w:t>
            </w:r>
            <w:r w:rsidR="00807877">
              <w:t xml:space="preserve"> oraz wolontariat szkolny</w:t>
            </w:r>
            <w:r w:rsidRPr="00935CC1">
              <w:t>:</w:t>
            </w:r>
            <w:r w:rsidR="00A74DFD">
              <w:t xml:space="preserve"> </w:t>
            </w:r>
            <w:r w:rsidR="00A74DFD">
              <w:rPr>
                <w:rFonts w:asciiTheme="minorHAnsi" w:hAnsiTheme="minorHAnsi"/>
                <w:sz w:val="24"/>
                <w:szCs w:val="24"/>
              </w:rPr>
              <w:t>zbiórka nakrętek, baterii, żołędzi, kasztanów, makulatury, karmy dla zwierząt w schronisku.</w:t>
            </w:r>
          </w:p>
        </w:tc>
        <w:tc>
          <w:tcPr>
            <w:tcW w:w="1801" w:type="dxa"/>
          </w:tcPr>
          <w:p w:rsidR="00B446A8" w:rsidRDefault="00B446A8" w:rsidP="005C6455">
            <w:pPr>
              <w:jc w:val="both"/>
              <w:rPr>
                <w:rFonts w:cs="Arial"/>
                <w:b/>
                <w:sz w:val="24"/>
                <w:szCs w:val="24"/>
              </w:rPr>
            </w:pPr>
          </w:p>
          <w:p w:rsidR="00807877" w:rsidRDefault="00807877" w:rsidP="005C6455">
            <w:pPr>
              <w:jc w:val="both"/>
              <w:rPr>
                <w:rFonts w:cs="Arial"/>
                <w:b/>
                <w:sz w:val="24"/>
                <w:szCs w:val="24"/>
              </w:rPr>
            </w:pPr>
          </w:p>
          <w:p w:rsidR="00807877" w:rsidRDefault="00807877" w:rsidP="005C6455">
            <w:pPr>
              <w:jc w:val="both"/>
              <w:rPr>
                <w:rFonts w:cs="Arial"/>
                <w:b/>
                <w:sz w:val="24"/>
                <w:szCs w:val="24"/>
              </w:rPr>
            </w:pPr>
          </w:p>
          <w:p w:rsidR="00807877" w:rsidRDefault="00807877" w:rsidP="005C6455">
            <w:pPr>
              <w:jc w:val="both"/>
              <w:rPr>
                <w:rFonts w:cs="Arial"/>
                <w:b/>
                <w:sz w:val="24"/>
                <w:szCs w:val="24"/>
              </w:rPr>
            </w:pPr>
          </w:p>
          <w:p w:rsidR="00807877" w:rsidRDefault="00807877" w:rsidP="005C6455">
            <w:pPr>
              <w:jc w:val="both"/>
              <w:rPr>
                <w:rFonts w:cs="Arial"/>
              </w:rPr>
            </w:pPr>
          </w:p>
          <w:p w:rsidR="00807877" w:rsidRDefault="00807877" w:rsidP="005C6455">
            <w:pPr>
              <w:jc w:val="both"/>
              <w:rPr>
                <w:rFonts w:cs="Arial"/>
              </w:rPr>
            </w:pPr>
            <w:r>
              <w:rPr>
                <w:rFonts w:cs="Arial"/>
              </w:rPr>
              <w:t>opiekun SU</w:t>
            </w:r>
          </w:p>
          <w:p w:rsidR="00807877" w:rsidRDefault="00807877" w:rsidP="005C6455">
            <w:pPr>
              <w:jc w:val="both"/>
              <w:rPr>
                <w:rFonts w:cs="Arial"/>
              </w:rPr>
            </w:pPr>
            <w:r>
              <w:rPr>
                <w:rFonts w:cs="Arial"/>
              </w:rPr>
              <w:t>opiekun PCK</w:t>
            </w:r>
          </w:p>
          <w:p w:rsidR="00807877" w:rsidRPr="00807877" w:rsidRDefault="00807877" w:rsidP="005C6455">
            <w:pPr>
              <w:jc w:val="both"/>
              <w:rPr>
                <w:rFonts w:cs="Arial"/>
              </w:rPr>
            </w:pPr>
            <w:r>
              <w:rPr>
                <w:rFonts w:cs="Arial"/>
              </w:rPr>
              <w:t>n-el biologii</w:t>
            </w:r>
          </w:p>
        </w:tc>
        <w:tc>
          <w:tcPr>
            <w:tcW w:w="1181" w:type="dxa"/>
          </w:tcPr>
          <w:p w:rsidR="00807877" w:rsidRDefault="00807877" w:rsidP="00807877">
            <w:pPr>
              <w:jc w:val="both"/>
              <w:rPr>
                <w:rFonts w:cs="Arial"/>
              </w:rPr>
            </w:pPr>
          </w:p>
          <w:p w:rsidR="00807877" w:rsidRDefault="00807877" w:rsidP="00807877">
            <w:pPr>
              <w:jc w:val="both"/>
              <w:rPr>
                <w:rFonts w:cs="Arial"/>
              </w:rPr>
            </w:pPr>
          </w:p>
          <w:p w:rsidR="00807877" w:rsidRDefault="00807877" w:rsidP="00807877">
            <w:pPr>
              <w:jc w:val="both"/>
              <w:rPr>
                <w:rFonts w:cs="Arial"/>
              </w:rPr>
            </w:pPr>
          </w:p>
          <w:p w:rsidR="00B446A8" w:rsidRDefault="00B446A8" w:rsidP="00807877">
            <w:pPr>
              <w:jc w:val="both"/>
              <w:rPr>
                <w:rFonts w:cs="Arial"/>
                <w:b/>
                <w:sz w:val="24"/>
                <w:szCs w:val="24"/>
              </w:rPr>
            </w:pPr>
          </w:p>
        </w:tc>
        <w:tc>
          <w:tcPr>
            <w:tcW w:w="1417" w:type="dxa"/>
          </w:tcPr>
          <w:p w:rsidR="00807877" w:rsidRDefault="00807877" w:rsidP="00807877">
            <w:pPr>
              <w:rPr>
                <w:rFonts w:cs="Arial"/>
              </w:rPr>
            </w:pPr>
            <w:r>
              <w:rPr>
                <w:rFonts w:cs="Arial"/>
              </w:rPr>
              <w:t>w</w:t>
            </w:r>
            <w:r w:rsidRPr="00CC4B17">
              <w:rPr>
                <w:rFonts w:cs="Arial"/>
              </w:rPr>
              <w:t xml:space="preserve">g </w:t>
            </w:r>
            <w:proofErr w:type="spellStart"/>
            <w:r>
              <w:rPr>
                <w:rFonts w:cs="Arial"/>
              </w:rPr>
              <w:t>harmono-gramu</w:t>
            </w:r>
            <w:proofErr w:type="spellEnd"/>
          </w:p>
          <w:p w:rsidR="00B446A8" w:rsidRDefault="00B446A8" w:rsidP="005C6455">
            <w:pPr>
              <w:jc w:val="both"/>
              <w:rPr>
                <w:rFonts w:cs="Arial"/>
                <w:b/>
                <w:sz w:val="24"/>
                <w:szCs w:val="24"/>
              </w:rPr>
            </w:pPr>
          </w:p>
        </w:tc>
      </w:tr>
      <w:tr w:rsidR="00B446A8" w:rsidTr="009E6144">
        <w:tc>
          <w:tcPr>
            <w:tcW w:w="533" w:type="dxa"/>
            <w:vMerge/>
          </w:tcPr>
          <w:p w:rsidR="00B446A8" w:rsidRDefault="00B446A8" w:rsidP="005C6455">
            <w:pPr>
              <w:jc w:val="both"/>
              <w:rPr>
                <w:rFonts w:cs="Arial"/>
                <w:b/>
                <w:sz w:val="24"/>
                <w:szCs w:val="24"/>
              </w:rPr>
            </w:pPr>
          </w:p>
        </w:tc>
        <w:tc>
          <w:tcPr>
            <w:tcW w:w="1560" w:type="dxa"/>
          </w:tcPr>
          <w:p w:rsidR="00807877" w:rsidRDefault="00807877" w:rsidP="00807877">
            <w:pPr>
              <w:rPr>
                <w:rFonts w:cs="Calibri"/>
              </w:rPr>
            </w:pPr>
            <w:r w:rsidRPr="0027167B">
              <w:rPr>
                <w:rFonts w:cs="Calibri"/>
              </w:rPr>
              <w:t xml:space="preserve">Rozwój poszanowania dziedzictwa narodowego </w:t>
            </w:r>
          </w:p>
          <w:p w:rsidR="00807877" w:rsidRDefault="00807877" w:rsidP="00807877">
            <w:pPr>
              <w:rPr>
                <w:rFonts w:cs="Calibri"/>
              </w:rPr>
            </w:pPr>
            <w:r w:rsidRPr="0027167B">
              <w:rPr>
                <w:rFonts w:cs="Calibri"/>
              </w:rPr>
              <w:t>i kształtowanie świadomości narodowej. Wskazywanie a</w:t>
            </w:r>
            <w:r>
              <w:rPr>
                <w:rFonts w:cs="Calibri"/>
              </w:rPr>
              <w:t xml:space="preserve">utorytetów </w:t>
            </w:r>
          </w:p>
          <w:p w:rsidR="00807877" w:rsidRDefault="00807877" w:rsidP="00807877">
            <w:pPr>
              <w:rPr>
                <w:rFonts w:cs="Arial"/>
                <w:b/>
                <w:sz w:val="24"/>
                <w:szCs w:val="24"/>
              </w:rPr>
            </w:pPr>
            <w:r>
              <w:rPr>
                <w:rFonts w:cs="Calibri"/>
              </w:rPr>
              <w:t>i wzorców moralnych</w:t>
            </w:r>
          </w:p>
        </w:tc>
        <w:tc>
          <w:tcPr>
            <w:tcW w:w="3255" w:type="dxa"/>
          </w:tcPr>
          <w:p w:rsidR="00807877" w:rsidRPr="00935CC1" w:rsidRDefault="00807877" w:rsidP="00807877">
            <w:pPr>
              <w:jc w:val="both"/>
            </w:pPr>
            <w:r w:rsidRPr="00935CC1">
              <w:t>Budzenie poczucia świadomości narodowej:</w:t>
            </w:r>
          </w:p>
          <w:p w:rsidR="00807877" w:rsidRDefault="00807877" w:rsidP="00807877">
            <w:pPr>
              <w:jc w:val="both"/>
            </w:pPr>
            <w:r w:rsidRPr="00935CC1">
              <w:t>obchody rocznicy</w:t>
            </w:r>
            <w:r>
              <w:t>:</w:t>
            </w:r>
            <w:r w:rsidRPr="00935CC1">
              <w:t xml:space="preserve">  </w:t>
            </w:r>
          </w:p>
          <w:p w:rsidR="00807877" w:rsidRDefault="00807877" w:rsidP="00807877">
            <w:r>
              <w:rPr>
                <w:i/>
              </w:rPr>
              <w:t>-</w:t>
            </w:r>
            <w:r w:rsidRPr="00935CC1">
              <w:rPr>
                <w:i/>
              </w:rPr>
              <w:t>Powstania Wielkopolskiego,</w:t>
            </w:r>
            <w:r w:rsidRPr="00935CC1">
              <w:t xml:space="preserve"> </w:t>
            </w:r>
          </w:p>
          <w:p w:rsidR="00807877" w:rsidRPr="00976357" w:rsidRDefault="00976357" w:rsidP="00807877">
            <w:r>
              <w:rPr>
                <w:i/>
              </w:rPr>
              <w:t xml:space="preserve"> </w:t>
            </w:r>
            <w:r>
              <w:t>(gazetki okolicznościowe, konkurs plastyczny i recytatorski)</w:t>
            </w:r>
          </w:p>
          <w:p w:rsidR="00B446A8" w:rsidRDefault="00807877" w:rsidP="00807877">
            <w:pPr>
              <w:jc w:val="both"/>
              <w:rPr>
                <w:i/>
              </w:rPr>
            </w:pPr>
            <w:r>
              <w:rPr>
                <w:i/>
              </w:rPr>
              <w:t>-</w:t>
            </w:r>
            <w:r w:rsidRPr="00935CC1">
              <w:rPr>
                <w:i/>
              </w:rPr>
              <w:t>Uchwalenia Konstytucji 3 Maja</w:t>
            </w:r>
          </w:p>
          <w:p w:rsidR="00976357" w:rsidRPr="00976357" w:rsidRDefault="00976357" w:rsidP="0084121E">
            <w:pPr>
              <w:rPr>
                <w:rFonts w:cs="Arial"/>
                <w:b/>
                <w:sz w:val="24"/>
                <w:szCs w:val="24"/>
              </w:rPr>
            </w:pPr>
            <w:r>
              <w:rPr>
                <w:i/>
              </w:rPr>
              <w:t>-</w:t>
            </w:r>
            <w:r w:rsidR="0084121E">
              <w:rPr>
                <w:i/>
              </w:rPr>
              <w:t>Dzień Patrona</w:t>
            </w:r>
          </w:p>
        </w:tc>
        <w:tc>
          <w:tcPr>
            <w:tcW w:w="1801" w:type="dxa"/>
          </w:tcPr>
          <w:p w:rsidR="00B446A8" w:rsidRDefault="00976357" w:rsidP="005C6455">
            <w:pPr>
              <w:jc w:val="both"/>
              <w:rPr>
                <w:rFonts w:cs="Arial"/>
              </w:rPr>
            </w:pPr>
            <w:r>
              <w:rPr>
                <w:rFonts w:cs="Arial"/>
              </w:rPr>
              <w:t>w</w:t>
            </w:r>
            <w:r w:rsidRPr="00976357">
              <w:rPr>
                <w:rFonts w:cs="Arial"/>
              </w:rPr>
              <w:t>ychowawcy</w:t>
            </w:r>
          </w:p>
          <w:p w:rsidR="00976357" w:rsidRPr="00976357" w:rsidRDefault="00976357" w:rsidP="005C6455">
            <w:pPr>
              <w:jc w:val="both"/>
              <w:rPr>
                <w:rFonts w:cs="Arial"/>
              </w:rPr>
            </w:pPr>
            <w:r>
              <w:rPr>
                <w:rFonts w:cs="Arial"/>
              </w:rPr>
              <w:t>n-el historii</w:t>
            </w:r>
          </w:p>
        </w:tc>
        <w:tc>
          <w:tcPr>
            <w:tcW w:w="1181" w:type="dxa"/>
          </w:tcPr>
          <w:p w:rsidR="00976357" w:rsidRDefault="00976357" w:rsidP="00976357">
            <w:pPr>
              <w:jc w:val="both"/>
              <w:rPr>
                <w:rFonts w:cs="Arial"/>
              </w:rPr>
            </w:pPr>
          </w:p>
          <w:p w:rsidR="00B446A8" w:rsidRDefault="00B446A8" w:rsidP="00976357">
            <w:pPr>
              <w:jc w:val="both"/>
              <w:rPr>
                <w:rFonts w:cs="Arial"/>
                <w:b/>
                <w:sz w:val="24"/>
                <w:szCs w:val="24"/>
              </w:rPr>
            </w:pPr>
          </w:p>
        </w:tc>
        <w:tc>
          <w:tcPr>
            <w:tcW w:w="1417" w:type="dxa"/>
          </w:tcPr>
          <w:p w:rsidR="00976357" w:rsidRDefault="00976357" w:rsidP="00976357">
            <w:pPr>
              <w:rPr>
                <w:rFonts w:cs="Arial"/>
              </w:rPr>
            </w:pPr>
          </w:p>
          <w:p w:rsidR="00976357" w:rsidRDefault="00976357" w:rsidP="00976357">
            <w:pPr>
              <w:rPr>
                <w:rFonts w:cs="Arial"/>
              </w:rPr>
            </w:pPr>
            <w:r>
              <w:rPr>
                <w:rFonts w:cs="Arial"/>
              </w:rPr>
              <w:t>w</w:t>
            </w:r>
            <w:r w:rsidRPr="00CC4B17">
              <w:rPr>
                <w:rFonts w:cs="Arial"/>
              </w:rPr>
              <w:t xml:space="preserve">g </w:t>
            </w:r>
            <w:proofErr w:type="spellStart"/>
            <w:r>
              <w:rPr>
                <w:rFonts w:cs="Arial"/>
              </w:rPr>
              <w:t>harmono-gramu</w:t>
            </w:r>
            <w:proofErr w:type="spellEnd"/>
          </w:p>
          <w:p w:rsidR="00B446A8" w:rsidRDefault="00B446A8" w:rsidP="005C6455">
            <w:pPr>
              <w:jc w:val="both"/>
              <w:rPr>
                <w:rFonts w:cs="Arial"/>
                <w:b/>
                <w:sz w:val="24"/>
                <w:szCs w:val="24"/>
              </w:rPr>
            </w:pPr>
          </w:p>
          <w:p w:rsidR="00976357" w:rsidRDefault="00976357" w:rsidP="005C6455">
            <w:pPr>
              <w:jc w:val="both"/>
              <w:rPr>
                <w:rFonts w:cs="Arial"/>
                <w:b/>
                <w:sz w:val="24"/>
                <w:szCs w:val="24"/>
              </w:rPr>
            </w:pPr>
          </w:p>
          <w:p w:rsidR="00976357" w:rsidRDefault="00976357" w:rsidP="005C6455">
            <w:pPr>
              <w:jc w:val="both"/>
              <w:rPr>
                <w:rFonts w:cs="Arial"/>
                <w:b/>
                <w:sz w:val="24"/>
                <w:szCs w:val="24"/>
              </w:rPr>
            </w:pPr>
          </w:p>
          <w:p w:rsidR="00976357" w:rsidRDefault="00976357" w:rsidP="005C6455">
            <w:pPr>
              <w:jc w:val="both"/>
              <w:rPr>
                <w:rFonts w:cs="Arial"/>
                <w:b/>
                <w:sz w:val="24"/>
                <w:szCs w:val="24"/>
              </w:rPr>
            </w:pPr>
          </w:p>
          <w:p w:rsidR="00976357" w:rsidRDefault="00976357" w:rsidP="005C6455">
            <w:pPr>
              <w:jc w:val="both"/>
              <w:rPr>
                <w:rFonts w:cs="Arial"/>
                <w:b/>
                <w:sz w:val="24"/>
                <w:szCs w:val="24"/>
              </w:rPr>
            </w:pPr>
          </w:p>
          <w:p w:rsidR="00976357" w:rsidRDefault="00976357" w:rsidP="005C6455">
            <w:pPr>
              <w:jc w:val="both"/>
              <w:rPr>
                <w:rFonts w:cs="Arial"/>
                <w:b/>
                <w:sz w:val="24"/>
                <w:szCs w:val="24"/>
              </w:rPr>
            </w:pPr>
          </w:p>
          <w:p w:rsidR="00976357" w:rsidRPr="00976357" w:rsidRDefault="00976357" w:rsidP="005C6455">
            <w:pPr>
              <w:jc w:val="both"/>
              <w:rPr>
                <w:rFonts w:cs="Arial"/>
              </w:rPr>
            </w:pPr>
          </w:p>
        </w:tc>
      </w:tr>
      <w:tr w:rsidR="00B446A8" w:rsidTr="009E6144">
        <w:tc>
          <w:tcPr>
            <w:tcW w:w="533" w:type="dxa"/>
            <w:vMerge/>
          </w:tcPr>
          <w:p w:rsidR="00B446A8" w:rsidRDefault="00B446A8" w:rsidP="005C6455">
            <w:pPr>
              <w:jc w:val="both"/>
              <w:rPr>
                <w:rFonts w:cs="Arial"/>
                <w:b/>
                <w:sz w:val="24"/>
                <w:szCs w:val="24"/>
              </w:rPr>
            </w:pPr>
          </w:p>
        </w:tc>
        <w:tc>
          <w:tcPr>
            <w:tcW w:w="1560" w:type="dxa"/>
          </w:tcPr>
          <w:p w:rsidR="00B446A8" w:rsidRDefault="00976357" w:rsidP="00976357">
            <w:pPr>
              <w:pStyle w:val="NormalnyWeb"/>
              <w:spacing w:line="276" w:lineRule="auto"/>
              <w:rPr>
                <w:rFonts w:ascii="Calibri" w:hAnsi="Calibri" w:cs="Calibri"/>
                <w:sz w:val="22"/>
                <w:szCs w:val="22"/>
              </w:rPr>
            </w:pPr>
            <w:r w:rsidRPr="0027167B">
              <w:rPr>
                <w:rFonts w:ascii="Calibri" w:hAnsi="Calibri" w:cs="Calibri"/>
                <w:sz w:val="22"/>
                <w:szCs w:val="22"/>
              </w:rPr>
              <w:t xml:space="preserve">Poznanie kultury rodzimej, </w:t>
            </w:r>
            <w:r>
              <w:rPr>
                <w:rFonts w:ascii="Calibri" w:hAnsi="Calibri" w:cs="Calibri"/>
                <w:sz w:val="22"/>
                <w:szCs w:val="22"/>
              </w:rPr>
              <w:t>zaznajamianie z kulturą regionu</w:t>
            </w:r>
          </w:p>
          <w:p w:rsidR="005B0589" w:rsidRPr="00976357" w:rsidRDefault="005B0589" w:rsidP="00976357">
            <w:pPr>
              <w:pStyle w:val="NormalnyWeb"/>
              <w:spacing w:line="276" w:lineRule="auto"/>
              <w:rPr>
                <w:rFonts w:ascii="Calibri" w:hAnsi="Calibri" w:cs="Calibri"/>
                <w:sz w:val="22"/>
                <w:szCs w:val="22"/>
              </w:rPr>
            </w:pPr>
          </w:p>
        </w:tc>
        <w:tc>
          <w:tcPr>
            <w:tcW w:w="3255" w:type="dxa"/>
          </w:tcPr>
          <w:p w:rsidR="00B446A8" w:rsidRDefault="00976357" w:rsidP="005C6455">
            <w:pPr>
              <w:jc w:val="both"/>
              <w:rPr>
                <w:i/>
              </w:rPr>
            </w:pPr>
            <w:r w:rsidRPr="00935CC1">
              <w:t>Poznanie pomników ochrony przyrody oraz parków kr</w:t>
            </w:r>
            <w:r>
              <w:t xml:space="preserve">ajobrazowych na terenie: gminy, </w:t>
            </w:r>
            <w:r w:rsidRPr="00935CC1">
              <w:t>powiatu, województwa</w:t>
            </w:r>
            <w:r>
              <w:t xml:space="preserve">. Realizacja projektu </w:t>
            </w:r>
            <w:r>
              <w:rPr>
                <w:i/>
              </w:rPr>
              <w:t>Dolina Baryczy.</w:t>
            </w:r>
          </w:p>
          <w:p w:rsidR="005B0589" w:rsidRDefault="005B0589" w:rsidP="005C6455">
            <w:pPr>
              <w:jc w:val="both"/>
            </w:pPr>
          </w:p>
          <w:p w:rsidR="005B0589" w:rsidRDefault="005B0589" w:rsidP="005C6455">
            <w:pPr>
              <w:jc w:val="both"/>
            </w:pPr>
            <w:r w:rsidRPr="00935CC1">
              <w:t>Organizacja pieszych rajdów po okolicy – uwrażliwienie na piękno przyrody</w:t>
            </w:r>
            <w:r>
              <w:t>.</w:t>
            </w:r>
          </w:p>
          <w:p w:rsidR="005B0589" w:rsidRDefault="005B0589" w:rsidP="005C6455">
            <w:pPr>
              <w:jc w:val="both"/>
            </w:pPr>
          </w:p>
          <w:p w:rsidR="005B0589" w:rsidRDefault="005B0589" w:rsidP="005B0589">
            <w:pPr>
              <w:jc w:val="both"/>
              <w:rPr>
                <w:i/>
              </w:rPr>
            </w:pPr>
            <w:r w:rsidRPr="00935CC1">
              <w:t xml:space="preserve">Gromadzenie materiałów na temat </w:t>
            </w:r>
            <w:r>
              <w:t>„Walory Antonina”.</w:t>
            </w:r>
            <w:r w:rsidRPr="00935CC1">
              <w:t xml:space="preserve"> </w:t>
            </w:r>
            <w:r>
              <w:rPr>
                <w:i/>
              </w:rPr>
              <w:t xml:space="preserve">56 </w:t>
            </w:r>
            <w:r w:rsidRPr="00935CC1">
              <w:rPr>
                <w:i/>
              </w:rPr>
              <w:t>Ogólnopolski Rajd Chopinowski do Antonina.</w:t>
            </w:r>
          </w:p>
          <w:p w:rsidR="00BB30E3" w:rsidRDefault="00BB30E3" w:rsidP="005B0589">
            <w:pPr>
              <w:jc w:val="both"/>
              <w:rPr>
                <w:i/>
              </w:rPr>
            </w:pPr>
          </w:p>
          <w:p w:rsidR="00BB30E3" w:rsidRPr="00BB30E3" w:rsidRDefault="00BB30E3" w:rsidP="005B0589">
            <w:pPr>
              <w:jc w:val="both"/>
              <w:rPr>
                <w:rFonts w:cs="Arial"/>
                <w:b/>
                <w:sz w:val="24"/>
                <w:szCs w:val="24"/>
              </w:rPr>
            </w:pPr>
          </w:p>
        </w:tc>
        <w:tc>
          <w:tcPr>
            <w:tcW w:w="1801" w:type="dxa"/>
          </w:tcPr>
          <w:p w:rsidR="005B0589" w:rsidRDefault="005B0589" w:rsidP="00976357"/>
          <w:p w:rsidR="005B0589" w:rsidRDefault="005B0589" w:rsidP="00976357"/>
          <w:p w:rsidR="00976357" w:rsidRDefault="00976357" w:rsidP="00976357">
            <w:r>
              <w:t>w</w:t>
            </w:r>
            <w:r w:rsidRPr="00935CC1">
              <w:t>ychowawcy</w:t>
            </w:r>
          </w:p>
          <w:p w:rsidR="005B0589" w:rsidRDefault="00976357" w:rsidP="00976357">
            <w:pPr>
              <w:jc w:val="both"/>
              <w:rPr>
                <w:i/>
              </w:rPr>
            </w:pPr>
            <w:r>
              <w:t xml:space="preserve">koordynator programu </w:t>
            </w:r>
            <w:r>
              <w:rPr>
                <w:i/>
              </w:rPr>
              <w:t xml:space="preserve">Edukacja dla </w:t>
            </w:r>
          </w:p>
          <w:p w:rsidR="00B446A8" w:rsidRDefault="00976357" w:rsidP="00976357">
            <w:pPr>
              <w:jc w:val="both"/>
              <w:rPr>
                <w:i/>
              </w:rPr>
            </w:pPr>
            <w:r>
              <w:rPr>
                <w:i/>
              </w:rPr>
              <w:t>Doliny Baryczy</w:t>
            </w:r>
          </w:p>
          <w:p w:rsidR="00BB30E3" w:rsidRDefault="00BB30E3" w:rsidP="00976357">
            <w:pPr>
              <w:jc w:val="both"/>
              <w:rPr>
                <w:i/>
              </w:rPr>
            </w:pPr>
          </w:p>
          <w:p w:rsidR="00BB30E3" w:rsidRDefault="00BB30E3" w:rsidP="00976357">
            <w:pPr>
              <w:jc w:val="both"/>
              <w:rPr>
                <w:i/>
              </w:rPr>
            </w:pPr>
          </w:p>
          <w:p w:rsidR="00BB30E3" w:rsidRDefault="00BB30E3" w:rsidP="00976357">
            <w:pPr>
              <w:jc w:val="both"/>
              <w:rPr>
                <w:i/>
              </w:rPr>
            </w:pPr>
          </w:p>
          <w:p w:rsidR="00BB30E3" w:rsidRDefault="00BB30E3" w:rsidP="00976357">
            <w:pPr>
              <w:jc w:val="both"/>
              <w:rPr>
                <w:i/>
              </w:rPr>
            </w:pPr>
          </w:p>
          <w:p w:rsidR="00BB30E3" w:rsidRDefault="00BB30E3" w:rsidP="00976357">
            <w:pPr>
              <w:jc w:val="both"/>
              <w:rPr>
                <w:i/>
              </w:rPr>
            </w:pPr>
          </w:p>
          <w:p w:rsidR="00BB30E3" w:rsidRDefault="00BB30E3" w:rsidP="00976357">
            <w:pPr>
              <w:jc w:val="both"/>
              <w:rPr>
                <w:i/>
              </w:rPr>
            </w:pPr>
          </w:p>
          <w:p w:rsidR="00BB30E3" w:rsidRDefault="00BB30E3" w:rsidP="00976357">
            <w:pPr>
              <w:jc w:val="both"/>
              <w:rPr>
                <w:i/>
              </w:rPr>
            </w:pPr>
          </w:p>
          <w:p w:rsidR="00BB30E3" w:rsidRDefault="00BB30E3" w:rsidP="00976357">
            <w:pPr>
              <w:jc w:val="both"/>
              <w:rPr>
                <w:i/>
              </w:rPr>
            </w:pPr>
          </w:p>
          <w:p w:rsidR="00BB30E3" w:rsidRPr="00BB30E3" w:rsidRDefault="00BB30E3" w:rsidP="0084121E">
            <w:pPr>
              <w:jc w:val="both"/>
            </w:pPr>
          </w:p>
        </w:tc>
        <w:tc>
          <w:tcPr>
            <w:tcW w:w="1181" w:type="dxa"/>
          </w:tcPr>
          <w:p w:rsidR="00976357" w:rsidRDefault="00976357" w:rsidP="00976357">
            <w:pPr>
              <w:jc w:val="both"/>
              <w:rPr>
                <w:rFonts w:cs="Arial"/>
                <w:sz w:val="24"/>
                <w:szCs w:val="24"/>
              </w:rPr>
            </w:pPr>
            <w:r>
              <w:rPr>
                <w:rFonts w:cs="Arial"/>
                <w:sz w:val="24"/>
                <w:szCs w:val="24"/>
              </w:rPr>
              <w:t xml:space="preserve">I-III </w:t>
            </w:r>
          </w:p>
          <w:p w:rsidR="00976357" w:rsidRDefault="00976357" w:rsidP="00976357">
            <w:pPr>
              <w:jc w:val="both"/>
              <w:rPr>
                <w:rFonts w:cs="Arial"/>
                <w:sz w:val="24"/>
                <w:szCs w:val="24"/>
              </w:rPr>
            </w:pPr>
            <w:r>
              <w:rPr>
                <w:rFonts w:cs="Arial"/>
                <w:sz w:val="24"/>
                <w:szCs w:val="24"/>
              </w:rPr>
              <w:t>IV-VII</w:t>
            </w:r>
          </w:p>
          <w:p w:rsidR="00B446A8" w:rsidRDefault="00976357" w:rsidP="00976357">
            <w:pPr>
              <w:jc w:val="both"/>
              <w:rPr>
                <w:rFonts w:cs="Arial"/>
                <w:b/>
                <w:sz w:val="24"/>
                <w:szCs w:val="24"/>
              </w:rPr>
            </w:pPr>
            <w:r>
              <w:rPr>
                <w:rFonts w:cs="Arial"/>
                <w:sz w:val="24"/>
                <w:szCs w:val="24"/>
              </w:rPr>
              <w:t>II-III G</w:t>
            </w:r>
          </w:p>
        </w:tc>
        <w:tc>
          <w:tcPr>
            <w:tcW w:w="1417" w:type="dxa"/>
          </w:tcPr>
          <w:p w:rsidR="00976357" w:rsidRDefault="00976357" w:rsidP="00976357">
            <w:pPr>
              <w:rPr>
                <w:rFonts w:cs="Arial"/>
              </w:rPr>
            </w:pPr>
            <w:r>
              <w:rPr>
                <w:rFonts w:cs="Arial"/>
              </w:rPr>
              <w:t>w</w:t>
            </w:r>
            <w:r w:rsidRPr="00CC4B17">
              <w:rPr>
                <w:rFonts w:cs="Arial"/>
              </w:rPr>
              <w:t xml:space="preserve">g </w:t>
            </w:r>
            <w:proofErr w:type="spellStart"/>
            <w:r>
              <w:rPr>
                <w:rFonts w:cs="Arial"/>
              </w:rPr>
              <w:t>harmono-gramu</w:t>
            </w:r>
            <w:proofErr w:type="spellEnd"/>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5B0589" w:rsidRDefault="005B0589" w:rsidP="00976357">
            <w:pPr>
              <w:rPr>
                <w:rFonts w:cs="Arial"/>
              </w:rPr>
            </w:pPr>
          </w:p>
          <w:p w:rsidR="00976357" w:rsidRDefault="00976357" w:rsidP="00976357">
            <w:pPr>
              <w:jc w:val="both"/>
              <w:rPr>
                <w:rFonts w:cs="Arial"/>
                <w:b/>
                <w:sz w:val="24"/>
                <w:szCs w:val="24"/>
              </w:rPr>
            </w:pPr>
          </w:p>
          <w:p w:rsidR="00B446A8" w:rsidRDefault="00B446A8" w:rsidP="005C6455">
            <w:pPr>
              <w:jc w:val="both"/>
              <w:rPr>
                <w:rFonts w:cs="Arial"/>
                <w:b/>
                <w:sz w:val="24"/>
                <w:szCs w:val="24"/>
              </w:rPr>
            </w:pPr>
          </w:p>
        </w:tc>
      </w:tr>
      <w:tr w:rsidR="00B446A8" w:rsidTr="009E6144">
        <w:tc>
          <w:tcPr>
            <w:tcW w:w="533" w:type="dxa"/>
            <w:vMerge/>
          </w:tcPr>
          <w:p w:rsidR="00B446A8" w:rsidRDefault="00B446A8" w:rsidP="005C6455">
            <w:pPr>
              <w:jc w:val="both"/>
              <w:rPr>
                <w:rFonts w:cs="Arial"/>
                <w:b/>
                <w:sz w:val="24"/>
                <w:szCs w:val="24"/>
              </w:rPr>
            </w:pPr>
          </w:p>
        </w:tc>
        <w:tc>
          <w:tcPr>
            <w:tcW w:w="1560" w:type="dxa"/>
          </w:tcPr>
          <w:p w:rsidR="00B446A8" w:rsidRPr="001934C2" w:rsidRDefault="001934C2" w:rsidP="001934C2">
            <w:pPr>
              <w:rPr>
                <w:rFonts w:cs="Calibri"/>
              </w:rPr>
            </w:pPr>
            <w:r w:rsidRPr="0027167B">
              <w:rPr>
                <w:rFonts w:cs="Calibri"/>
              </w:rPr>
              <w:t xml:space="preserve">Poznanie dorobku kulturalnego Europy, świata, wykształcenie postawy tolerancji i szacunku dla </w:t>
            </w:r>
            <w:r>
              <w:rPr>
                <w:rFonts w:cs="Calibri"/>
              </w:rPr>
              <w:t>innych narodów, kultur, religii</w:t>
            </w:r>
          </w:p>
        </w:tc>
        <w:tc>
          <w:tcPr>
            <w:tcW w:w="3255" w:type="dxa"/>
          </w:tcPr>
          <w:p w:rsidR="001934C2" w:rsidRDefault="001934C2" w:rsidP="009C6AF6">
            <w:pPr>
              <w:rPr>
                <w:rFonts w:cs="Arial"/>
              </w:rPr>
            </w:pPr>
            <w:r>
              <w:t>Budzenie poczucia przynależności do społeczności lokalnej, regionalnej oraz poczucia bycia Polakiem i Europejczykiem.</w:t>
            </w:r>
          </w:p>
          <w:p w:rsidR="00FB35C1" w:rsidRDefault="00FB35C1" w:rsidP="001934C2">
            <w:pPr>
              <w:jc w:val="both"/>
              <w:rPr>
                <w:rFonts w:cs="Arial"/>
              </w:rPr>
            </w:pPr>
          </w:p>
          <w:p w:rsidR="00FB35C1" w:rsidRDefault="0084121E" w:rsidP="006E0528">
            <w:pPr>
              <w:rPr>
                <w:rFonts w:cs="Arial"/>
              </w:rPr>
            </w:pPr>
            <w:r>
              <w:rPr>
                <w:rFonts w:cs="Arial"/>
              </w:rPr>
              <w:t>Realizacja 9 projektów międzynarodowych ERASMUS +</w:t>
            </w:r>
          </w:p>
          <w:p w:rsidR="00B446A8" w:rsidRPr="001934C2" w:rsidRDefault="001934C2" w:rsidP="001934C2">
            <w:pPr>
              <w:jc w:val="both"/>
              <w:rPr>
                <w:rFonts w:cs="Arial"/>
              </w:rPr>
            </w:pPr>
            <w:r>
              <w:rPr>
                <w:rFonts w:cs="Arial"/>
              </w:rPr>
              <w:t xml:space="preserve"> </w:t>
            </w:r>
          </w:p>
        </w:tc>
        <w:tc>
          <w:tcPr>
            <w:tcW w:w="1801" w:type="dxa"/>
          </w:tcPr>
          <w:p w:rsidR="00FB35C1" w:rsidRDefault="006E0528" w:rsidP="005C6455">
            <w:pPr>
              <w:jc w:val="both"/>
              <w:rPr>
                <w:rFonts w:cs="Arial"/>
              </w:rPr>
            </w:pPr>
            <w:r>
              <w:rPr>
                <w:rFonts w:cs="Arial"/>
              </w:rPr>
              <w:t>Wszyscy nauczyciele</w:t>
            </w:r>
          </w:p>
          <w:p w:rsidR="00FB35C1" w:rsidRDefault="00FB35C1" w:rsidP="005C6455">
            <w:pPr>
              <w:jc w:val="both"/>
              <w:rPr>
                <w:rFonts w:cs="Arial"/>
              </w:rPr>
            </w:pPr>
          </w:p>
          <w:p w:rsidR="00FB35C1" w:rsidRDefault="00FB35C1" w:rsidP="005C6455">
            <w:pPr>
              <w:jc w:val="both"/>
              <w:rPr>
                <w:rFonts w:cs="Arial"/>
              </w:rPr>
            </w:pPr>
          </w:p>
          <w:p w:rsidR="00FB35C1" w:rsidRDefault="00FB35C1" w:rsidP="005C6455">
            <w:pPr>
              <w:jc w:val="both"/>
              <w:rPr>
                <w:rFonts w:cs="Arial"/>
              </w:rPr>
            </w:pPr>
          </w:p>
          <w:p w:rsidR="00FB35C1" w:rsidRPr="001934C2" w:rsidRDefault="00FB35C1" w:rsidP="005C6455">
            <w:pPr>
              <w:jc w:val="both"/>
              <w:rPr>
                <w:rFonts w:cs="Arial"/>
              </w:rPr>
            </w:pPr>
          </w:p>
        </w:tc>
        <w:tc>
          <w:tcPr>
            <w:tcW w:w="1181" w:type="dxa"/>
          </w:tcPr>
          <w:p w:rsidR="006E0528" w:rsidRPr="006E0528" w:rsidRDefault="006E0528" w:rsidP="001934C2">
            <w:pPr>
              <w:jc w:val="both"/>
              <w:rPr>
                <w:rFonts w:cs="Arial"/>
                <w:sz w:val="24"/>
                <w:szCs w:val="24"/>
                <w:lang w:val="en-US"/>
              </w:rPr>
            </w:pPr>
          </w:p>
        </w:tc>
        <w:tc>
          <w:tcPr>
            <w:tcW w:w="1417" w:type="dxa"/>
          </w:tcPr>
          <w:p w:rsidR="001934C2" w:rsidRDefault="001934C2" w:rsidP="001934C2">
            <w:pPr>
              <w:rPr>
                <w:rFonts w:cs="Arial"/>
              </w:rPr>
            </w:pPr>
            <w:r>
              <w:rPr>
                <w:rFonts w:cs="Arial"/>
              </w:rPr>
              <w:t>w</w:t>
            </w:r>
            <w:r w:rsidRPr="00CC4B17">
              <w:rPr>
                <w:rFonts w:cs="Arial"/>
              </w:rPr>
              <w:t xml:space="preserve">g </w:t>
            </w:r>
            <w:proofErr w:type="spellStart"/>
            <w:r>
              <w:rPr>
                <w:rFonts w:cs="Arial"/>
              </w:rPr>
              <w:t>harmono-gramu</w:t>
            </w:r>
            <w:proofErr w:type="spellEnd"/>
          </w:p>
          <w:p w:rsidR="00B446A8" w:rsidRDefault="00B446A8" w:rsidP="005C6455">
            <w:pPr>
              <w:jc w:val="both"/>
              <w:rPr>
                <w:rFonts w:cs="Arial"/>
                <w:b/>
                <w:sz w:val="24"/>
                <w:szCs w:val="24"/>
              </w:rPr>
            </w:pPr>
          </w:p>
        </w:tc>
      </w:tr>
      <w:tr w:rsidR="00B446A8" w:rsidTr="009E6144">
        <w:tc>
          <w:tcPr>
            <w:tcW w:w="533" w:type="dxa"/>
            <w:vMerge/>
          </w:tcPr>
          <w:p w:rsidR="00B446A8" w:rsidRDefault="00B446A8" w:rsidP="005C6455">
            <w:pPr>
              <w:jc w:val="both"/>
              <w:rPr>
                <w:rFonts w:cs="Arial"/>
                <w:b/>
                <w:sz w:val="24"/>
                <w:szCs w:val="24"/>
              </w:rPr>
            </w:pPr>
          </w:p>
        </w:tc>
        <w:tc>
          <w:tcPr>
            <w:tcW w:w="1560" w:type="dxa"/>
          </w:tcPr>
          <w:p w:rsidR="00B446A8" w:rsidRPr="009C6AF6" w:rsidRDefault="009C6AF6" w:rsidP="009C6AF6">
            <w:pPr>
              <w:rPr>
                <w:rFonts w:cs="Calibri"/>
              </w:rPr>
            </w:pPr>
            <w:r w:rsidRPr="0027167B">
              <w:rPr>
                <w:rFonts w:cs="Calibri"/>
              </w:rPr>
              <w:t>Uczenie właściwego pojęcia tolerancji, odwagi w reagowaniu na niesprawiedliwość, krzywdę drugieg</w:t>
            </w:r>
            <w:r>
              <w:rPr>
                <w:rFonts w:cs="Calibri"/>
              </w:rPr>
              <w:t>o człowieka, agresję</w:t>
            </w:r>
          </w:p>
        </w:tc>
        <w:tc>
          <w:tcPr>
            <w:tcW w:w="3255" w:type="dxa"/>
          </w:tcPr>
          <w:p w:rsidR="00B446A8" w:rsidRDefault="009C6AF6" w:rsidP="009C6AF6">
            <w:pPr>
              <w:rPr>
                <w:rFonts w:cs="Arial"/>
              </w:rPr>
            </w:pPr>
            <w:r>
              <w:rPr>
                <w:rFonts w:cs="Arial"/>
              </w:rPr>
              <w:t>Zajęcia prowadzone przez pedagoga szkolnego, policjanta.</w:t>
            </w:r>
          </w:p>
          <w:p w:rsidR="009C6AF6" w:rsidRDefault="009C6AF6" w:rsidP="009C6AF6">
            <w:pPr>
              <w:rPr>
                <w:rFonts w:cs="Arial"/>
              </w:rPr>
            </w:pPr>
            <w:r>
              <w:rPr>
                <w:rFonts w:cs="Arial"/>
              </w:rPr>
              <w:t>Lekcje wychowawcze nt. Bezpiecznego korzystania z Internetu i portali społecznościowych.</w:t>
            </w:r>
          </w:p>
          <w:p w:rsidR="009C6AF6" w:rsidRDefault="009C6AF6" w:rsidP="009C6AF6">
            <w:pPr>
              <w:rPr>
                <w:rFonts w:cs="Arial"/>
              </w:rPr>
            </w:pPr>
            <w:r>
              <w:rPr>
                <w:rFonts w:cs="Arial"/>
              </w:rPr>
              <w:t>Reagowanie na przejawy  wszelkiej pomocy-uwrażliwienie na krzywdę i cierpienie innych.</w:t>
            </w:r>
          </w:p>
          <w:p w:rsidR="00ED2075" w:rsidRDefault="00ED2075" w:rsidP="009C6AF6">
            <w:pPr>
              <w:rPr>
                <w:rFonts w:cs="Arial"/>
              </w:rPr>
            </w:pPr>
          </w:p>
          <w:p w:rsidR="00ED2075" w:rsidRDefault="00ED2075" w:rsidP="009C6AF6">
            <w:pPr>
              <w:rPr>
                <w:rFonts w:cs="Arial"/>
              </w:rPr>
            </w:pPr>
            <w:r>
              <w:rPr>
                <w:rFonts w:cs="Arial"/>
              </w:rPr>
              <w:t xml:space="preserve">Program policyjny </w:t>
            </w:r>
            <w:r>
              <w:rPr>
                <w:rFonts w:cs="Arial"/>
                <w:i/>
              </w:rPr>
              <w:t>Bezpiecznie to wiedzieć i znać –</w:t>
            </w:r>
            <w:r>
              <w:rPr>
                <w:rFonts w:cs="Arial"/>
              </w:rPr>
              <w:t xml:space="preserve">wyposażenie </w:t>
            </w:r>
            <w:r>
              <w:rPr>
                <w:rFonts w:cs="Arial"/>
              </w:rPr>
              <w:lastRenderedPageBreak/>
              <w:t>dzieci w umiejętności i nawyki rozpoznawania, przewidywania oraz zapobiegania zagrożeniom występującym w środowisku, w szczególności wynikających ze współżycia społecznego.</w:t>
            </w:r>
          </w:p>
          <w:p w:rsidR="00631A64" w:rsidRDefault="00631A64" w:rsidP="009C6AF6">
            <w:pPr>
              <w:rPr>
                <w:rFonts w:cs="Arial"/>
              </w:rPr>
            </w:pPr>
          </w:p>
          <w:p w:rsidR="00631A64" w:rsidRPr="00631A64" w:rsidRDefault="00631A64" w:rsidP="009C6AF6">
            <w:pPr>
              <w:rPr>
                <w:rFonts w:cs="Arial"/>
                <w:i/>
              </w:rPr>
            </w:pPr>
          </w:p>
        </w:tc>
        <w:tc>
          <w:tcPr>
            <w:tcW w:w="1801" w:type="dxa"/>
          </w:tcPr>
          <w:p w:rsidR="009C6AF6" w:rsidRDefault="009C6AF6" w:rsidP="009C6AF6">
            <w:r>
              <w:lastRenderedPageBreak/>
              <w:t>w</w:t>
            </w:r>
            <w:r w:rsidRPr="00935CC1">
              <w:t>ychowawcy</w:t>
            </w:r>
          </w:p>
          <w:p w:rsidR="00B446A8" w:rsidRDefault="009C6AF6" w:rsidP="005C6455">
            <w:pPr>
              <w:jc w:val="both"/>
              <w:rPr>
                <w:rFonts w:cs="Arial"/>
              </w:rPr>
            </w:pPr>
            <w:r>
              <w:rPr>
                <w:rFonts w:cs="Arial"/>
              </w:rPr>
              <w:t>pedagog szkolny</w:t>
            </w:r>
          </w:p>
          <w:p w:rsidR="00037D2E" w:rsidRDefault="00037D2E" w:rsidP="005C6455">
            <w:pPr>
              <w:jc w:val="both"/>
              <w:rPr>
                <w:rFonts w:cs="Arial"/>
              </w:rPr>
            </w:pPr>
            <w:proofErr w:type="spellStart"/>
            <w:r>
              <w:rPr>
                <w:rFonts w:cs="Arial"/>
              </w:rPr>
              <w:t>n-el</w:t>
            </w:r>
            <w:proofErr w:type="spellEnd"/>
            <w:r>
              <w:rPr>
                <w:rFonts w:cs="Arial"/>
              </w:rPr>
              <w:t xml:space="preserve"> </w:t>
            </w:r>
            <w:proofErr w:type="spellStart"/>
            <w:r>
              <w:rPr>
                <w:rFonts w:cs="Arial"/>
              </w:rPr>
              <w:t>wdż</w:t>
            </w:r>
            <w:proofErr w:type="spellEnd"/>
          </w:p>
          <w:p w:rsidR="00FB35C1" w:rsidRDefault="00FB35C1" w:rsidP="005C6455">
            <w:pPr>
              <w:jc w:val="both"/>
              <w:rPr>
                <w:rFonts w:cs="Arial"/>
              </w:rPr>
            </w:pPr>
            <w:r>
              <w:rPr>
                <w:rFonts w:cs="Arial"/>
              </w:rPr>
              <w:t xml:space="preserve">policja </w:t>
            </w:r>
          </w:p>
          <w:p w:rsidR="00ED2075" w:rsidRDefault="00ED2075" w:rsidP="005C6455">
            <w:pPr>
              <w:jc w:val="both"/>
              <w:rPr>
                <w:rFonts w:cs="Arial"/>
              </w:rPr>
            </w:pPr>
          </w:p>
          <w:p w:rsidR="00ED2075" w:rsidRDefault="00ED2075" w:rsidP="005C6455">
            <w:pPr>
              <w:jc w:val="both"/>
              <w:rPr>
                <w:rFonts w:cs="Arial"/>
              </w:rPr>
            </w:pPr>
          </w:p>
          <w:p w:rsidR="00ED2075" w:rsidRDefault="00ED2075" w:rsidP="005C6455">
            <w:pPr>
              <w:jc w:val="both"/>
              <w:rPr>
                <w:rFonts w:cs="Arial"/>
              </w:rPr>
            </w:pPr>
          </w:p>
          <w:p w:rsidR="00ED2075" w:rsidRDefault="00ED2075" w:rsidP="005C6455">
            <w:pPr>
              <w:jc w:val="both"/>
              <w:rPr>
                <w:rFonts w:cs="Arial"/>
              </w:rPr>
            </w:pPr>
          </w:p>
          <w:p w:rsidR="00ED2075" w:rsidRDefault="00ED2075" w:rsidP="005C6455">
            <w:pPr>
              <w:jc w:val="both"/>
              <w:rPr>
                <w:rFonts w:cs="Arial"/>
              </w:rPr>
            </w:pPr>
          </w:p>
          <w:p w:rsidR="00ED2075" w:rsidRDefault="00ED2075" w:rsidP="005C6455">
            <w:pPr>
              <w:jc w:val="both"/>
              <w:rPr>
                <w:rFonts w:cs="Arial"/>
              </w:rPr>
            </w:pPr>
          </w:p>
          <w:p w:rsidR="00ED2075" w:rsidRDefault="00ED2075" w:rsidP="005C6455">
            <w:pPr>
              <w:jc w:val="both"/>
              <w:rPr>
                <w:rFonts w:cs="Arial"/>
              </w:rPr>
            </w:pPr>
            <w:r>
              <w:rPr>
                <w:rFonts w:cs="Arial"/>
              </w:rPr>
              <w:t>policja</w:t>
            </w:r>
          </w:p>
          <w:p w:rsidR="00ED2075" w:rsidRPr="009C6AF6" w:rsidRDefault="00ED2075" w:rsidP="005C6455">
            <w:pPr>
              <w:jc w:val="both"/>
              <w:rPr>
                <w:rFonts w:cs="Arial"/>
              </w:rPr>
            </w:pPr>
            <w:r>
              <w:rPr>
                <w:rFonts w:cs="Arial"/>
              </w:rPr>
              <w:t xml:space="preserve">wychowawcy </w:t>
            </w:r>
            <w:r>
              <w:rPr>
                <w:rFonts w:cs="Arial"/>
              </w:rPr>
              <w:lastRenderedPageBreak/>
              <w:t>klas I-III</w:t>
            </w:r>
          </w:p>
        </w:tc>
        <w:tc>
          <w:tcPr>
            <w:tcW w:w="1181" w:type="dxa"/>
          </w:tcPr>
          <w:p w:rsidR="00ED2075" w:rsidRDefault="00ED2075" w:rsidP="00037D2E">
            <w:pPr>
              <w:jc w:val="both"/>
              <w:rPr>
                <w:rFonts w:cs="Arial"/>
                <w:sz w:val="24"/>
                <w:szCs w:val="24"/>
              </w:rPr>
            </w:pPr>
          </w:p>
          <w:p w:rsidR="00ED2075" w:rsidRDefault="00ED2075" w:rsidP="00037D2E">
            <w:pPr>
              <w:jc w:val="both"/>
              <w:rPr>
                <w:rFonts w:cs="Arial"/>
                <w:sz w:val="24"/>
                <w:szCs w:val="24"/>
              </w:rPr>
            </w:pPr>
          </w:p>
          <w:p w:rsidR="00ED2075" w:rsidRDefault="00ED2075" w:rsidP="00037D2E">
            <w:pPr>
              <w:jc w:val="both"/>
              <w:rPr>
                <w:rFonts w:cs="Arial"/>
                <w:sz w:val="24"/>
                <w:szCs w:val="24"/>
              </w:rPr>
            </w:pPr>
          </w:p>
          <w:p w:rsidR="00ED2075" w:rsidRDefault="00ED2075" w:rsidP="00037D2E">
            <w:pPr>
              <w:jc w:val="both"/>
              <w:rPr>
                <w:rFonts w:cs="Arial"/>
                <w:sz w:val="24"/>
                <w:szCs w:val="24"/>
              </w:rPr>
            </w:pPr>
          </w:p>
          <w:p w:rsidR="00ED2075" w:rsidRDefault="00ED2075" w:rsidP="00037D2E">
            <w:pPr>
              <w:jc w:val="both"/>
              <w:rPr>
                <w:rFonts w:cs="Arial"/>
                <w:sz w:val="24"/>
                <w:szCs w:val="24"/>
              </w:rPr>
            </w:pPr>
          </w:p>
          <w:p w:rsidR="00ED2075" w:rsidRDefault="00ED2075"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sz w:val="24"/>
                <w:szCs w:val="24"/>
              </w:rPr>
            </w:pPr>
          </w:p>
          <w:p w:rsidR="00631A64" w:rsidRDefault="00631A64" w:rsidP="00037D2E">
            <w:pPr>
              <w:jc w:val="both"/>
              <w:rPr>
                <w:rFonts w:cs="Arial"/>
                <w:b/>
                <w:sz w:val="24"/>
                <w:szCs w:val="24"/>
              </w:rPr>
            </w:pPr>
          </w:p>
        </w:tc>
        <w:tc>
          <w:tcPr>
            <w:tcW w:w="1417" w:type="dxa"/>
          </w:tcPr>
          <w:p w:rsidR="00037D2E" w:rsidRDefault="00037D2E" w:rsidP="00037D2E">
            <w:pPr>
              <w:rPr>
                <w:rFonts w:cs="Arial"/>
              </w:rPr>
            </w:pPr>
            <w:r>
              <w:rPr>
                <w:rFonts w:cs="Arial"/>
              </w:rPr>
              <w:lastRenderedPageBreak/>
              <w:t>w</w:t>
            </w:r>
            <w:r w:rsidRPr="00CC4B17">
              <w:rPr>
                <w:rFonts w:cs="Arial"/>
              </w:rPr>
              <w:t xml:space="preserve">g </w:t>
            </w:r>
            <w:proofErr w:type="spellStart"/>
            <w:r>
              <w:rPr>
                <w:rFonts w:cs="Arial"/>
              </w:rPr>
              <w:t>harmono-gramu</w:t>
            </w:r>
            <w:proofErr w:type="spellEnd"/>
          </w:p>
          <w:p w:rsidR="00B446A8" w:rsidRDefault="00B446A8" w:rsidP="005C6455">
            <w:pPr>
              <w:jc w:val="both"/>
              <w:rPr>
                <w:rFonts w:cs="Arial"/>
                <w:b/>
                <w:sz w:val="24"/>
                <w:szCs w:val="24"/>
              </w:rPr>
            </w:pPr>
          </w:p>
        </w:tc>
      </w:tr>
      <w:tr w:rsidR="00B446A8" w:rsidTr="009E6144">
        <w:tc>
          <w:tcPr>
            <w:tcW w:w="533" w:type="dxa"/>
            <w:vMerge/>
          </w:tcPr>
          <w:p w:rsidR="00B446A8" w:rsidRDefault="00B446A8" w:rsidP="005C6455">
            <w:pPr>
              <w:jc w:val="both"/>
              <w:rPr>
                <w:rFonts w:cs="Arial"/>
                <w:b/>
                <w:sz w:val="24"/>
                <w:szCs w:val="24"/>
              </w:rPr>
            </w:pPr>
          </w:p>
        </w:tc>
        <w:tc>
          <w:tcPr>
            <w:tcW w:w="1560" w:type="dxa"/>
          </w:tcPr>
          <w:p w:rsidR="00037D2E" w:rsidRPr="0027167B" w:rsidRDefault="00037D2E" w:rsidP="00037D2E">
            <w:pPr>
              <w:pStyle w:val="NormalnyWeb"/>
              <w:spacing w:before="0" w:beforeAutospacing="0" w:after="0" w:afterAutospacing="0" w:line="276" w:lineRule="auto"/>
              <w:rPr>
                <w:rFonts w:ascii="Calibri" w:hAnsi="Calibri" w:cs="Calibri"/>
                <w:sz w:val="22"/>
                <w:szCs w:val="22"/>
              </w:rPr>
            </w:pPr>
            <w:r>
              <w:rPr>
                <w:rFonts w:ascii="Calibri" w:hAnsi="Calibri" w:cs="Calibri"/>
                <w:sz w:val="22"/>
                <w:szCs w:val="22"/>
              </w:rPr>
              <w:t>Promowanie zdrowego stylu życia</w:t>
            </w:r>
          </w:p>
          <w:p w:rsidR="00B446A8" w:rsidRDefault="00B446A8" w:rsidP="005C6455">
            <w:pPr>
              <w:jc w:val="both"/>
              <w:rPr>
                <w:rFonts w:cs="Arial"/>
                <w:b/>
                <w:sz w:val="24"/>
                <w:szCs w:val="24"/>
              </w:rPr>
            </w:pPr>
          </w:p>
          <w:p w:rsidR="00037D2E" w:rsidRDefault="00037D2E" w:rsidP="005C6455">
            <w:pPr>
              <w:jc w:val="both"/>
              <w:rPr>
                <w:rFonts w:cs="Arial"/>
                <w:b/>
                <w:sz w:val="24"/>
                <w:szCs w:val="24"/>
              </w:rPr>
            </w:pPr>
          </w:p>
        </w:tc>
        <w:tc>
          <w:tcPr>
            <w:tcW w:w="3255" w:type="dxa"/>
          </w:tcPr>
          <w:p w:rsidR="00B446A8" w:rsidRDefault="00037D2E" w:rsidP="005C6455">
            <w:pPr>
              <w:jc w:val="both"/>
            </w:pPr>
            <w:r w:rsidRPr="00935CC1">
              <w:t xml:space="preserve">Przeprowadzenie </w:t>
            </w:r>
            <w:r w:rsidR="00490C96">
              <w:t>warsztatów</w:t>
            </w:r>
            <w:r w:rsidRPr="00935CC1">
              <w:t xml:space="preserve"> dotycząc</w:t>
            </w:r>
            <w:r w:rsidR="00490C96">
              <w:t>ych</w:t>
            </w:r>
            <w:r w:rsidRPr="00935CC1">
              <w:t xml:space="preserve"> przestrzegania zasad bezpieczeństwa i higieny nauki.</w:t>
            </w:r>
          </w:p>
          <w:p w:rsidR="00037D2E" w:rsidRDefault="00037D2E" w:rsidP="005C6455">
            <w:pPr>
              <w:jc w:val="both"/>
            </w:pPr>
          </w:p>
          <w:p w:rsidR="00037D2E" w:rsidRDefault="00037D2E" w:rsidP="00037D2E">
            <w:r w:rsidRPr="00935CC1">
              <w:t>Przypomnienie zasad bezpiecznego uczestnictwa w ruchu drogowym-bezpieczna droga do i ze szkoły</w:t>
            </w:r>
            <w:r>
              <w:t>, przed wycieczką i rajdem</w:t>
            </w:r>
            <w:r w:rsidRPr="00935CC1">
              <w:t>.</w:t>
            </w:r>
          </w:p>
          <w:p w:rsidR="00037D2E" w:rsidRDefault="00037D2E" w:rsidP="00037D2E"/>
          <w:p w:rsidR="00037D2E" w:rsidRDefault="00037D2E" w:rsidP="00037D2E">
            <w:r w:rsidRPr="00935CC1">
              <w:t xml:space="preserve">Przeprowadzenie </w:t>
            </w:r>
            <w:r w:rsidR="00490C96">
              <w:t>warsztatów</w:t>
            </w:r>
            <w:r w:rsidRPr="00935CC1">
              <w:t xml:space="preserve">: </w:t>
            </w:r>
            <w:r>
              <w:t>umiejętne planowanie czasu wolnego, efektywny wypoczynek, ruch na świeżym powietrzu.</w:t>
            </w:r>
          </w:p>
          <w:p w:rsidR="00ED2075" w:rsidRDefault="00ED2075" w:rsidP="00037D2E"/>
          <w:p w:rsidR="00ED2075" w:rsidRPr="00ED2075" w:rsidRDefault="00ED2075" w:rsidP="00037D2E">
            <w:r>
              <w:rPr>
                <w:i/>
              </w:rPr>
              <w:t>Zdrowo jem, więcej wiem-</w:t>
            </w:r>
            <w:r>
              <w:t xml:space="preserve"> program edukacji prozdrowotnej.</w:t>
            </w:r>
          </w:p>
          <w:p w:rsidR="00037D2E" w:rsidRDefault="00037D2E" w:rsidP="00037D2E"/>
          <w:p w:rsidR="00037D2E" w:rsidRDefault="00037D2E" w:rsidP="00037D2E">
            <w:r w:rsidRPr="00935CC1">
              <w:t xml:space="preserve">Udział uczniów w programach edukacyjnych organizowanych przez </w:t>
            </w:r>
            <w:r>
              <w:t>P</w:t>
            </w:r>
            <w:r w:rsidRPr="00935CC1">
              <w:t xml:space="preserve">SSE: </w:t>
            </w:r>
          </w:p>
          <w:p w:rsidR="00037D2E" w:rsidRDefault="00037D2E" w:rsidP="00037D2E">
            <w:pPr>
              <w:rPr>
                <w:i/>
              </w:rPr>
            </w:pPr>
            <w:r>
              <w:rPr>
                <w:i/>
              </w:rPr>
              <w:t>Trzymaj formę</w:t>
            </w:r>
            <w:r w:rsidR="00ED2075">
              <w:rPr>
                <w:i/>
              </w:rPr>
              <w:t>.</w:t>
            </w:r>
          </w:p>
          <w:p w:rsidR="00ED2075" w:rsidRDefault="00ED2075" w:rsidP="00037D2E">
            <w:pPr>
              <w:rPr>
                <w:i/>
              </w:rPr>
            </w:pPr>
            <w:r>
              <w:rPr>
                <w:i/>
              </w:rPr>
              <w:t>Nie pal przy mnie, proszę.</w:t>
            </w:r>
          </w:p>
          <w:p w:rsidR="00037D2E" w:rsidRDefault="00ED2075" w:rsidP="00037D2E">
            <w:pPr>
              <w:rPr>
                <w:i/>
              </w:rPr>
            </w:pPr>
            <w:r>
              <w:rPr>
                <w:i/>
              </w:rPr>
              <w:t>Moje dziecko idzie do szkoły.</w:t>
            </w:r>
          </w:p>
          <w:p w:rsidR="00037D2E" w:rsidRDefault="00037D2E" w:rsidP="00037D2E">
            <w:pPr>
              <w:rPr>
                <w:i/>
              </w:rPr>
            </w:pPr>
          </w:p>
          <w:p w:rsidR="00ED2075" w:rsidRDefault="00ED2075" w:rsidP="00037D2E">
            <w:pPr>
              <w:rPr>
                <w:i/>
              </w:rPr>
            </w:pPr>
          </w:p>
          <w:p w:rsidR="00037D2E" w:rsidRDefault="00037D2E" w:rsidP="00037D2E">
            <w:r>
              <w:rPr>
                <w:i/>
              </w:rPr>
              <w:t>Bezpieczeństwo wokół nas- „</w:t>
            </w:r>
            <w:r w:rsidRPr="00037D2E">
              <w:t>Negatywne skutki uzależnień od komputera</w:t>
            </w:r>
            <w:r>
              <w:t>”, „Media wokół nas”, „Chronimy swoją intymność”.</w:t>
            </w:r>
          </w:p>
          <w:p w:rsidR="00037D2E" w:rsidRDefault="00037D2E" w:rsidP="00037D2E"/>
          <w:p w:rsidR="001E23A6" w:rsidRDefault="00556444" w:rsidP="00037D2E">
            <w:proofErr w:type="spellStart"/>
            <w:r>
              <w:t>Organizacja</w:t>
            </w:r>
            <w:r w:rsidR="00490C96">
              <w:t>V</w:t>
            </w:r>
            <w:proofErr w:type="spellEnd"/>
            <w:r>
              <w:t xml:space="preserve"> Biegu 10 km „Dyszka Pięciu Stawów”</w:t>
            </w:r>
          </w:p>
          <w:p w:rsidR="00556444" w:rsidRDefault="00556444" w:rsidP="00037D2E"/>
          <w:p w:rsidR="00556444" w:rsidRDefault="00556444" w:rsidP="00037D2E"/>
          <w:p w:rsidR="001E23A6" w:rsidRPr="00556444" w:rsidRDefault="00556444" w:rsidP="00037D2E">
            <w:pPr>
              <w:rPr>
                <w:i/>
              </w:rPr>
            </w:pPr>
            <w:r>
              <w:t>Wprowadzenie</w:t>
            </w:r>
            <w:r w:rsidRPr="00556444">
              <w:rPr>
                <w:i/>
              </w:rPr>
              <w:t>: Zdrowe śniadanie.</w:t>
            </w:r>
          </w:p>
          <w:p w:rsidR="00FB35C1" w:rsidRDefault="00FB35C1" w:rsidP="00037D2E"/>
          <w:p w:rsidR="00FB35C1" w:rsidRPr="00FB35C1" w:rsidRDefault="00FB35C1" w:rsidP="00037D2E">
            <w:pPr>
              <w:rPr>
                <w:i/>
              </w:rPr>
            </w:pPr>
            <w:r>
              <w:t xml:space="preserve">Pogadanki na temat </w:t>
            </w:r>
            <w:r>
              <w:rPr>
                <w:i/>
              </w:rPr>
              <w:t>Roli pierwszego śniadania.</w:t>
            </w:r>
          </w:p>
          <w:p w:rsidR="00037D2E" w:rsidRDefault="00037D2E" w:rsidP="00037D2E"/>
          <w:p w:rsidR="00037D2E" w:rsidRPr="00274CB3" w:rsidRDefault="00556444" w:rsidP="00556444">
            <w:r>
              <w:t>Udział w</w:t>
            </w:r>
            <w:r w:rsidR="00274CB3">
              <w:t xml:space="preserve"> gminny</w:t>
            </w:r>
            <w:r>
              <w:t>m konkursie</w:t>
            </w:r>
            <w:r w:rsidR="00274CB3">
              <w:t xml:space="preserve"> pod hasłem „Uzależnieniom STOP”.</w:t>
            </w:r>
          </w:p>
        </w:tc>
        <w:tc>
          <w:tcPr>
            <w:tcW w:w="1801" w:type="dxa"/>
          </w:tcPr>
          <w:p w:rsidR="00274CB3" w:rsidRDefault="00274CB3" w:rsidP="00274CB3">
            <w:r>
              <w:t>w</w:t>
            </w:r>
            <w:r w:rsidRPr="00935CC1">
              <w:t>ychowawcy</w:t>
            </w:r>
          </w:p>
          <w:p w:rsidR="00274CB3" w:rsidRDefault="00274CB3" w:rsidP="00274CB3">
            <w:pPr>
              <w:jc w:val="both"/>
              <w:rPr>
                <w:rFonts w:cs="Arial"/>
              </w:rPr>
            </w:pPr>
            <w:r>
              <w:rPr>
                <w:rFonts w:cs="Arial"/>
              </w:rPr>
              <w:t>pedagog szkolny</w:t>
            </w:r>
          </w:p>
          <w:p w:rsidR="00B446A8" w:rsidRDefault="00274CB3" w:rsidP="00274CB3">
            <w:pPr>
              <w:jc w:val="both"/>
              <w:rPr>
                <w:rFonts w:cs="Arial"/>
              </w:rPr>
            </w:pPr>
            <w:proofErr w:type="spellStart"/>
            <w:r>
              <w:rPr>
                <w:rFonts w:cs="Arial"/>
              </w:rPr>
              <w:t>n-el</w:t>
            </w:r>
            <w:proofErr w:type="spellEnd"/>
            <w:r>
              <w:rPr>
                <w:rFonts w:cs="Arial"/>
              </w:rPr>
              <w:t xml:space="preserve"> </w:t>
            </w:r>
            <w:proofErr w:type="spellStart"/>
            <w:r>
              <w:rPr>
                <w:rFonts w:cs="Arial"/>
              </w:rPr>
              <w:t>wdż</w:t>
            </w:r>
            <w:proofErr w:type="spellEnd"/>
          </w:p>
          <w:p w:rsidR="00274CB3" w:rsidRDefault="00274CB3" w:rsidP="00274CB3">
            <w:pPr>
              <w:jc w:val="both"/>
              <w:rPr>
                <w:rFonts w:cs="Arial"/>
              </w:rPr>
            </w:pPr>
            <w:r>
              <w:rPr>
                <w:rFonts w:cs="Arial"/>
              </w:rPr>
              <w:t>n-el wychowania fizycznego</w:t>
            </w:r>
          </w:p>
          <w:p w:rsidR="00FB35C1" w:rsidRDefault="00FB35C1" w:rsidP="00274CB3">
            <w:pPr>
              <w:jc w:val="both"/>
              <w:rPr>
                <w:rFonts w:cs="Arial"/>
              </w:rPr>
            </w:pPr>
            <w:r>
              <w:rPr>
                <w:rFonts w:cs="Arial"/>
              </w:rPr>
              <w:t>pielęgniarka</w:t>
            </w: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r>
              <w:rPr>
                <w:rFonts w:cs="Arial"/>
              </w:rPr>
              <w:t>wychowawcy klas I-III</w:t>
            </w: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ED2075" w:rsidP="00274CB3">
            <w:pPr>
              <w:jc w:val="both"/>
              <w:rPr>
                <w:rFonts w:cs="Arial"/>
              </w:rPr>
            </w:pPr>
          </w:p>
          <w:p w:rsidR="00ED2075" w:rsidRDefault="00631A64" w:rsidP="00274CB3">
            <w:pPr>
              <w:jc w:val="both"/>
              <w:rPr>
                <w:rFonts w:cs="Arial"/>
              </w:rPr>
            </w:pPr>
            <w:r>
              <w:rPr>
                <w:rFonts w:cs="Arial"/>
              </w:rPr>
              <w:t xml:space="preserve">pielęgniarka </w:t>
            </w:r>
          </w:p>
          <w:p w:rsidR="00ED2075" w:rsidRDefault="00ED2075" w:rsidP="00274CB3">
            <w:pPr>
              <w:jc w:val="both"/>
              <w:rPr>
                <w:rFonts w:cs="Arial"/>
              </w:rPr>
            </w:pPr>
          </w:p>
          <w:p w:rsidR="00631A64" w:rsidRDefault="00631A64" w:rsidP="00ED2075">
            <w:pPr>
              <w:jc w:val="both"/>
              <w:rPr>
                <w:rFonts w:cs="Arial"/>
              </w:rPr>
            </w:pPr>
          </w:p>
          <w:p w:rsidR="00ED2075" w:rsidRPr="00ED2075" w:rsidRDefault="00ED2075" w:rsidP="00ED2075">
            <w:pPr>
              <w:jc w:val="both"/>
              <w:rPr>
                <w:rFonts w:cs="Arial"/>
              </w:rPr>
            </w:pPr>
          </w:p>
        </w:tc>
        <w:tc>
          <w:tcPr>
            <w:tcW w:w="1181" w:type="dxa"/>
          </w:tcPr>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r>
              <w:rPr>
                <w:rFonts w:cs="Arial"/>
                <w:sz w:val="24"/>
                <w:szCs w:val="24"/>
              </w:rPr>
              <w:t>I-III</w:t>
            </w: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p>
          <w:p w:rsidR="00ED2075" w:rsidRDefault="00ED2075" w:rsidP="00274CB3">
            <w:pPr>
              <w:jc w:val="both"/>
              <w:rPr>
                <w:rFonts w:cs="Arial"/>
                <w:sz w:val="24"/>
                <w:szCs w:val="24"/>
              </w:rPr>
            </w:pPr>
            <w:r>
              <w:rPr>
                <w:rFonts w:cs="Arial"/>
                <w:sz w:val="24"/>
                <w:szCs w:val="24"/>
              </w:rPr>
              <w:t>V-VII</w:t>
            </w:r>
          </w:p>
          <w:p w:rsidR="00ED2075" w:rsidRDefault="00ED2075" w:rsidP="00274CB3">
            <w:pPr>
              <w:jc w:val="both"/>
              <w:rPr>
                <w:rFonts w:cs="Arial"/>
                <w:sz w:val="24"/>
                <w:szCs w:val="24"/>
              </w:rPr>
            </w:pPr>
            <w:r>
              <w:rPr>
                <w:rFonts w:cs="Arial"/>
                <w:sz w:val="24"/>
                <w:szCs w:val="24"/>
              </w:rPr>
              <w:t>I-III</w:t>
            </w:r>
          </w:p>
          <w:p w:rsidR="00ED2075" w:rsidRDefault="00ED2075" w:rsidP="00274CB3">
            <w:pPr>
              <w:jc w:val="both"/>
              <w:rPr>
                <w:rFonts w:cs="Arial"/>
                <w:sz w:val="24"/>
                <w:szCs w:val="24"/>
              </w:rPr>
            </w:pPr>
            <w:r>
              <w:rPr>
                <w:rFonts w:cs="Arial"/>
                <w:sz w:val="24"/>
                <w:szCs w:val="24"/>
              </w:rPr>
              <w:t>Oddz.</w:t>
            </w:r>
          </w:p>
          <w:p w:rsidR="00ED2075" w:rsidRDefault="00ED2075" w:rsidP="00274CB3">
            <w:pPr>
              <w:jc w:val="both"/>
              <w:rPr>
                <w:rFonts w:cs="Arial"/>
                <w:b/>
                <w:sz w:val="24"/>
                <w:szCs w:val="24"/>
              </w:rPr>
            </w:pPr>
            <w:proofErr w:type="spellStart"/>
            <w:r>
              <w:rPr>
                <w:rFonts w:cs="Arial"/>
                <w:sz w:val="24"/>
                <w:szCs w:val="24"/>
              </w:rPr>
              <w:t>Przedsz</w:t>
            </w:r>
            <w:proofErr w:type="spellEnd"/>
            <w:r>
              <w:rPr>
                <w:rFonts w:cs="Arial"/>
                <w:sz w:val="24"/>
                <w:szCs w:val="24"/>
              </w:rPr>
              <w:t>.</w:t>
            </w:r>
          </w:p>
        </w:tc>
        <w:tc>
          <w:tcPr>
            <w:tcW w:w="1417" w:type="dxa"/>
          </w:tcPr>
          <w:p w:rsidR="00274CB3" w:rsidRDefault="00274CB3" w:rsidP="00274CB3">
            <w:pPr>
              <w:rPr>
                <w:rFonts w:cs="Arial"/>
              </w:rPr>
            </w:pPr>
            <w:r>
              <w:rPr>
                <w:rFonts w:cs="Arial"/>
              </w:rPr>
              <w:t>w</w:t>
            </w:r>
            <w:r w:rsidRPr="00CC4B17">
              <w:rPr>
                <w:rFonts w:cs="Arial"/>
              </w:rPr>
              <w:t xml:space="preserve">g </w:t>
            </w:r>
            <w:proofErr w:type="spellStart"/>
            <w:r>
              <w:rPr>
                <w:rFonts w:cs="Arial"/>
              </w:rPr>
              <w:t>harmono-gramu</w:t>
            </w:r>
            <w:proofErr w:type="spellEnd"/>
          </w:p>
          <w:p w:rsidR="00B446A8" w:rsidRDefault="00B446A8" w:rsidP="005C6455">
            <w:pPr>
              <w:jc w:val="both"/>
              <w:rPr>
                <w:rFonts w:cs="Arial"/>
                <w:b/>
                <w:sz w:val="24"/>
                <w:szCs w:val="24"/>
              </w:rPr>
            </w:pPr>
          </w:p>
        </w:tc>
      </w:tr>
      <w:tr w:rsidR="00274CB3" w:rsidTr="00274CB3">
        <w:tc>
          <w:tcPr>
            <w:tcW w:w="533" w:type="dxa"/>
            <w:vMerge w:val="restart"/>
            <w:textDirection w:val="btLr"/>
          </w:tcPr>
          <w:p w:rsidR="00274CB3" w:rsidRDefault="00274CB3" w:rsidP="00077D58">
            <w:pPr>
              <w:ind w:left="113" w:right="113"/>
              <w:jc w:val="center"/>
              <w:rPr>
                <w:rFonts w:cs="Arial"/>
                <w:b/>
                <w:sz w:val="24"/>
                <w:szCs w:val="24"/>
              </w:rPr>
            </w:pPr>
            <w:r>
              <w:rPr>
                <w:rFonts w:cs="Arial"/>
                <w:b/>
                <w:sz w:val="24"/>
                <w:szCs w:val="24"/>
              </w:rPr>
              <w:t>SPOŁECZNA</w:t>
            </w:r>
          </w:p>
        </w:tc>
        <w:tc>
          <w:tcPr>
            <w:tcW w:w="1560" w:type="dxa"/>
          </w:tcPr>
          <w:p w:rsidR="00274CB3" w:rsidRDefault="00274CB3" w:rsidP="00274CB3">
            <w:pPr>
              <w:rPr>
                <w:rFonts w:cs="Calibri"/>
              </w:rPr>
            </w:pPr>
            <w:r w:rsidRPr="0027167B">
              <w:rPr>
                <w:rFonts w:cs="Calibri"/>
              </w:rPr>
              <w:t xml:space="preserve">Kształtowanie przekonania </w:t>
            </w:r>
          </w:p>
          <w:p w:rsidR="00274CB3" w:rsidRDefault="00274CB3" w:rsidP="00274CB3">
            <w:pPr>
              <w:rPr>
                <w:rFonts w:cs="Calibri"/>
              </w:rPr>
            </w:pPr>
            <w:r w:rsidRPr="0027167B">
              <w:rPr>
                <w:rFonts w:cs="Calibri"/>
              </w:rPr>
              <w:t xml:space="preserve">o społecznym </w:t>
            </w:r>
            <w:r w:rsidRPr="0027167B">
              <w:rPr>
                <w:rFonts w:cs="Calibri"/>
              </w:rPr>
              <w:lastRenderedPageBreak/>
              <w:t xml:space="preserve">wymiarze istnienia osoby ludzkiej, </w:t>
            </w:r>
          </w:p>
          <w:p w:rsidR="00274CB3" w:rsidRDefault="00274CB3" w:rsidP="00274CB3">
            <w:pPr>
              <w:rPr>
                <w:rFonts w:cs="Calibri"/>
              </w:rPr>
            </w:pPr>
            <w:r w:rsidRPr="0027167B">
              <w:rPr>
                <w:rFonts w:cs="Calibri"/>
              </w:rPr>
              <w:t xml:space="preserve">a także </w:t>
            </w:r>
          </w:p>
          <w:p w:rsidR="00274CB3" w:rsidRPr="00274CB3" w:rsidRDefault="00274CB3" w:rsidP="00274CB3">
            <w:pPr>
              <w:rPr>
                <w:rFonts w:cs="Calibri"/>
              </w:rPr>
            </w:pPr>
            <w:r w:rsidRPr="0027167B">
              <w:rPr>
                <w:rFonts w:cs="Calibri"/>
              </w:rPr>
              <w:t>o społeczny</w:t>
            </w:r>
            <w:r>
              <w:rPr>
                <w:rFonts w:cs="Calibri"/>
              </w:rPr>
              <w:t>m aspekcie bycia uczniem szkoły</w:t>
            </w:r>
            <w:r w:rsidRPr="0027167B">
              <w:rPr>
                <w:rFonts w:cs="Calibri"/>
              </w:rPr>
              <w:t xml:space="preserve"> </w:t>
            </w:r>
          </w:p>
        </w:tc>
        <w:tc>
          <w:tcPr>
            <w:tcW w:w="3255" w:type="dxa"/>
          </w:tcPr>
          <w:p w:rsidR="00274CB3" w:rsidRDefault="00274CB3" w:rsidP="005C6455">
            <w:pPr>
              <w:jc w:val="both"/>
              <w:rPr>
                <w:rFonts w:cs="Calibri"/>
              </w:rPr>
            </w:pPr>
            <w:r w:rsidRPr="0027167B">
              <w:rPr>
                <w:rFonts w:cs="Calibri"/>
              </w:rPr>
              <w:lastRenderedPageBreak/>
              <w:t>Omówienie zasad statutu szkoły i regulaminów szkolnych</w:t>
            </w:r>
            <w:r>
              <w:rPr>
                <w:rFonts w:cs="Calibri"/>
              </w:rPr>
              <w:t>.</w:t>
            </w:r>
          </w:p>
          <w:p w:rsidR="00274CB3" w:rsidRDefault="00274CB3" w:rsidP="005C6455">
            <w:pPr>
              <w:jc w:val="both"/>
              <w:rPr>
                <w:rFonts w:cs="Calibri"/>
              </w:rPr>
            </w:pPr>
          </w:p>
          <w:p w:rsidR="00274CB3" w:rsidRDefault="00274CB3" w:rsidP="00274CB3">
            <w:r w:rsidRPr="00935CC1">
              <w:lastRenderedPageBreak/>
              <w:t>Organizowanie pomocy koleżeńskiej-koła samopomocy uczniowskiej w klasach</w:t>
            </w:r>
            <w:r>
              <w:t>.</w:t>
            </w:r>
          </w:p>
          <w:p w:rsidR="00274CB3" w:rsidRDefault="00274CB3" w:rsidP="00274CB3"/>
          <w:p w:rsidR="00274CB3" w:rsidRPr="00274CB3" w:rsidRDefault="00274CB3" w:rsidP="00274CB3">
            <w:r w:rsidRPr="00935CC1">
              <w:t>Wspólne odrabianie lekcji w świetlicy, zajęcia dydaktyczno-wyrównawcze</w:t>
            </w:r>
            <w:r>
              <w:t>.</w:t>
            </w:r>
          </w:p>
        </w:tc>
        <w:tc>
          <w:tcPr>
            <w:tcW w:w="1801" w:type="dxa"/>
          </w:tcPr>
          <w:p w:rsidR="00274CB3" w:rsidRDefault="00274CB3" w:rsidP="005C6455">
            <w:pPr>
              <w:jc w:val="both"/>
              <w:rPr>
                <w:rFonts w:cs="Arial"/>
                <w:b/>
                <w:sz w:val="24"/>
                <w:szCs w:val="24"/>
              </w:rPr>
            </w:pPr>
            <w:r>
              <w:lastRenderedPageBreak/>
              <w:t>w</w:t>
            </w:r>
            <w:r w:rsidRPr="00935CC1">
              <w:t>ychowawcy</w:t>
            </w:r>
          </w:p>
        </w:tc>
        <w:tc>
          <w:tcPr>
            <w:tcW w:w="1181" w:type="dxa"/>
          </w:tcPr>
          <w:p w:rsidR="00274CB3" w:rsidRDefault="00274CB3" w:rsidP="00274CB3">
            <w:pPr>
              <w:jc w:val="both"/>
              <w:rPr>
                <w:rFonts w:cs="Arial"/>
                <w:b/>
                <w:sz w:val="24"/>
                <w:szCs w:val="24"/>
              </w:rPr>
            </w:pPr>
          </w:p>
        </w:tc>
        <w:tc>
          <w:tcPr>
            <w:tcW w:w="1417" w:type="dxa"/>
          </w:tcPr>
          <w:p w:rsidR="00274CB3" w:rsidRPr="00274CB3" w:rsidRDefault="00274CB3" w:rsidP="005C6455">
            <w:pPr>
              <w:jc w:val="both"/>
              <w:rPr>
                <w:rFonts w:cs="Arial"/>
              </w:rPr>
            </w:pPr>
            <w:r>
              <w:rPr>
                <w:rFonts w:cs="Arial"/>
              </w:rPr>
              <w:t>wg potrzeb</w:t>
            </w:r>
          </w:p>
        </w:tc>
      </w:tr>
      <w:tr w:rsidR="00274CB3" w:rsidRPr="00A411B0" w:rsidTr="009E6144">
        <w:tc>
          <w:tcPr>
            <w:tcW w:w="533" w:type="dxa"/>
            <w:vMerge/>
          </w:tcPr>
          <w:p w:rsidR="00274CB3" w:rsidRDefault="00274CB3" w:rsidP="005C6455">
            <w:pPr>
              <w:jc w:val="both"/>
              <w:rPr>
                <w:rFonts w:cs="Arial"/>
                <w:b/>
                <w:sz w:val="24"/>
                <w:szCs w:val="24"/>
              </w:rPr>
            </w:pPr>
          </w:p>
        </w:tc>
        <w:tc>
          <w:tcPr>
            <w:tcW w:w="1560" w:type="dxa"/>
          </w:tcPr>
          <w:p w:rsidR="00274CB3" w:rsidRPr="0027167B" w:rsidRDefault="00274CB3" w:rsidP="00274CB3">
            <w:pPr>
              <w:rPr>
                <w:rFonts w:cs="Calibri"/>
              </w:rPr>
            </w:pPr>
            <w:r w:rsidRPr="0027167B">
              <w:rPr>
                <w:rFonts w:cs="Calibri"/>
              </w:rPr>
              <w:t>Uczenie działania zespołowego, tworzenia klimatu dialogu i efektywnej współpracy, umiejętności słuchania innych i rozumienia ich poglądów.</w:t>
            </w:r>
          </w:p>
          <w:p w:rsidR="00FB35C1" w:rsidRDefault="00FB35C1" w:rsidP="00274CB3">
            <w:pPr>
              <w:jc w:val="both"/>
              <w:rPr>
                <w:rFonts w:cs="Calibri"/>
              </w:rPr>
            </w:pPr>
          </w:p>
          <w:p w:rsidR="00274CB3" w:rsidRDefault="00274CB3" w:rsidP="00274CB3">
            <w:pPr>
              <w:jc w:val="both"/>
              <w:rPr>
                <w:rFonts w:cs="Arial"/>
                <w:b/>
                <w:sz w:val="24"/>
                <w:szCs w:val="24"/>
              </w:rPr>
            </w:pPr>
            <w:r w:rsidRPr="0027167B">
              <w:rPr>
                <w:rFonts w:cs="Calibri"/>
              </w:rPr>
              <w:t>Uczenie z</w:t>
            </w:r>
            <w:r>
              <w:rPr>
                <w:rFonts w:cs="Calibri"/>
              </w:rPr>
              <w:t>asad samorządności i demokracji</w:t>
            </w:r>
          </w:p>
        </w:tc>
        <w:tc>
          <w:tcPr>
            <w:tcW w:w="3255" w:type="dxa"/>
          </w:tcPr>
          <w:p w:rsidR="004F1C4F" w:rsidRDefault="004F1C4F" w:rsidP="004F1C4F">
            <w:pPr>
              <w:rPr>
                <w:rFonts w:cs="Calibri"/>
              </w:rPr>
            </w:pPr>
            <w:r>
              <w:rPr>
                <w:rFonts w:cs="Calibri"/>
              </w:rPr>
              <w:t>Pogadanki</w:t>
            </w:r>
            <w:r w:rsidRPr="0027167B">
              <w:rPr>
                <w:rFonts w:cs="Calibri"/>
              </w:rPr>
              <w:t xml:space="preserve"> z zakresu komunikacji społecznej, pracy w zespole, funkcjonowania wśród innych, analizy sytuacji problemowych i możliwości ich konstruktywnego rozwiązywania.</w:t>
            </w:r>
          </w:p>
          <w:p w:rsidR="004F1C4F" w:rsidRDefault="004F1C4F" w:rsidP="004F1C4F">
            <w:pPr>
              <w:rPr>
                <w:rFonts w:cs="Calibri"/>
              </w:rPr>
            </w:pPr>
          </w:p>
          <w:p w:rsidR="004F1C4F" w:rsidRPr="00477FE6" w:rsidRDefault="004F1C4F" w:rsidP="004F1C4F">
            <w:pPr>
              <w:rPr>
                <w:rFonts w:cs="Calibri"/>
              </w:rPr>
            </w:pPr>
            <w:r w:rsidRPr="0027167B">
              <w:rPr>
                <w:rFonts w:cs="Calibri"/>
              </w:rPr>
              <w:t xml:space="preserve">Wybory do samorządu uczniowskiego/wybory samorządów klasowych, bieżąca kontrola ich działalności, </w:t>
            </w:r>
            <w:r w:rsidRPr="00477FE6">
              <w:rPr>
                <w:rFonts w:cs="Calibri"/>
              </w:rPr>
              <w:t xml:space="preserve">wybory opiekuna samorządu uczniowskiego. </w:t>
            </w:r>
          </w:p>
          <w:p w:rsidR="004F1C4F" w:rsidRDefault="004F1C4F" w:rsidP="004F1C4F">
            <w:pPr>
              <w:rPr>
                <w:rFonts w:cs="Calibri"/>
              </w:rPr>
            </w:pPr>
          </w:p>
          <w:p w:rsidR="00274CB3" w:rsidRPr="004F1C4F" w:rsidRDefault="00FB35C1" w:rsidP="004F1C4F">
            <w:pPr>
              <w:rPr>
                <w:rFonts w:cs="Calibri"/>
              </w:rPr>
            </w:pPr>
            <w:r>
              <w:rPr>
                <w:rFonts w:cs="Calibri"/>
              </w:rPr>
              <w:t>Filmik</w:t>
            </w:r>
            <w:r w:rsidR="004F1C4F">
              <w:rPr>
                <w:rFonts w:cs="Calibri"/>
              </w:rPr>
              <w:t xml:space="preserve"> nt. „Co zrobić, aby czuć się w szkole bezpiecznie?”</w:t>
            </w:r>
          </w:p>
        </w:tc>
        <w:tc>
          <w:tcPr>
            <w:tcW w:w="1801" w:type="dxa"/>
          </w:tcPr>
          <w:p w:rsidR="004F1C4F" w:rsidRDefault="004F1C4F" w:rsidP="004F1C4F">
            <w:r>
              <w:t>w</w:t>
            </w:r>
            <w:r w:rsidRPr="00935CC1">
              <w:t>ychowawcy</w:t>
            </w:r>
          </w:p>
          <w:p w:rsidR="004F1C4F" w:rsidRDefault="004F1C4F" w:rsidP="004F1C4F">
            <w:pPr>
              <w:jc w:val="both"/>
              <w:rPr>
                <w:rFonts w:cs="Arial"/>
              </w:rPr>
            </w:pPr>
            <w:r>
              <w:rPr>
                <w:rFonts w:cs="Arial"/>
              </w:rPr>
              <w:t>pedagog szkolny</w:t>
            </w:r>
          </w:p>
          <w:p w:rsidR="004F1C4F" w:rsidRDefault="004F1C4F" w:rsidP="004F1C4F">
            <w:pPr>
              <w:jc w:val="both"/>
              <w:rPr>
                <w:rFonts w:cs="Arial"/>
              </w:rPr>
            </w:pPr>
            <w:r>
              <w:rPr>
                <w:rFonts w:cs="Arial"/>
              </w:rPr>
              <w:t>opiekun SU</w:t>
            </w:r>
          </w:p>
          <w:p w:rsidR="00274CB3" w:rsidRDefault="00274CB3"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Default="00FB35C1" w:rsidP="005C6455">
            <w:pPr>
              <w:jc w:val="both"/>
              <w:rPr>
                <w:rFonts w:cs="Arial"/>
                <w:b/>
                <w:sz w:val="24"/>
                <w:szCs w:val="24"/>
              </w:rPr>
            </w:pPr>
          </w:p>
          <w:p w:rsidR="00FB35C1" w:rsidRPr="00FB35C1" w:rsidRDefault="00FB35C1" w:rsidP="005C6455">
            <w:pPr>
              <w:jc w:val="both"/>
              <w:rPr>
                <w:rFonts w:cs="Arial"/>
              </w:rPr>
            </w:pPr>
            <w:r>
              <w:rPr>
                <w:rFonts w:cs="Arial"/>
              </w:rPr>
              <w:t>w</w:t>
            </w:r>
            <w:r w:rsidRPr="00FB35C1">
              <w:rPr>
                <w:rFonts w:cs="Arial"/>
              </w:rPr>
              <w:t xml:space="preserve">ychowawcy </w:t>
            </w:r>
          </w:p>
        </w:tc>
        <w:tc>
          <w:tcPr>
            <w:tcW w:w="1181" w:type="dxa"/>
          </w:tcPr>
          <w:p w:rsidR="00274CB3" w:rsidRDefault="00274CB3" w:rsidP="004F1C4F">
            <w:pPr>
              <w:jc w:val="both"/>
              <w:rPr>
                <w:rFonts w:cs="Arial"/>
                <w:b/>
                <w:sz w:val="24"/>
                <w:szCs w:val="24"/>
              </w:rPr>
            </w:pPr>
          </w:p>
        </w:tc>
        <w:tc>
          <w:tcPr>
            <w:tcW w:w="1417" w:type="dxa"/>
          </w:tcPr>
          <w:p w:rsidR="004F1C4F" w:rsidRPr="00D81BE8" w:rsidRDefault="004F1C4F" w:rsidP="004F1C4F">
            <w:pPr>
              <w:rPr>
                <w:rFonts w:cs="Arial"/>
                <w:lang w:val="en-US"/>
              </w:rPr>
            </w:pPr>
            <w:proofErr w:type="spellStart"/>
            <w:r w:rsidRPr="00D81BE8">
              <w:rPr>
                <w:rFonts w:cs="Arial"/>
                <w:lang w:val="en-US"/>
              </w:rPr>
              <w:t>wg</w:t>
            </w:r>
            <w:proofErr w:type="spellEnd"/>
            <w:r w:rsidRPr="00D81BE8">
              <w:rPr>
                <w:rFonts w:cs="Arial"/>
                <w:lang w:val="en-US"/>
              </w:rPr>
              <w:t xml:space="preserve"> </w:t>
            </w:r>
            <w:proofErr w:type="spellStart"/>
            <w:r w:rsidRPr="00D81BE8">
              <w:rPr>
                <w:rFonts w:cs="Arial"/>
                <w:lang w:val="en-US"/>
              </w:rPr>
              <w:t>harmono-gramu</w:t>
            </w:r>
            <w:proofErr w:type="spellEnd"/>
          </w:p>
          <w:p w:rsidR="00274CB3" w:rsidRPr="00D81BE8" w:rsidRDefault="00274CB3" w:rsidP="005C6455">
            <w:pPr>
              <w:jc w:val="both"/>
              <w:rPr>
                <w:rFonts w:cs="Arial"/>
                <w:b/>
                <w:sz w:val="24"/>
                <w:szCs w:val="24"/>
                <w:lang w:val="en-US"/>
              </w:rPr>
            </w:pPr>
          </w:p>
          <w:p w:rsidR="004F1C4F" w:rsidRPr="00D81BE8" w:rsidRDefault="004F1C4F" w:rsidP="005C6455">
            <w:pPr>
              <w:jc w:val="both"/>
              <w:rPr>
                <w:rFonts w:cs="Arial"/>
                <w:b/>
                <w:sz w:val="24"/>
                <w:szCs w:val="24"/>
                <w:lang w:val="en-US"/>
              </w:rPr>
            </w:pPr>
          </w:p>
          <w:p w:rsidR="004F1C4F" w:rsidRPr="00D81BE8" w:rsidRDefault="004F1C4F" w:rsidP="005C6455">
            <w:pPr>
              <w:jc w:val="both"/>
              <w:rPr>
                <w:rFonts w:cs="Arial"/>
                <w:b/>
                <w:sz w:val="24"/>
                <w:szCs w:val="24"/>
                <w:lang w:val="en-US"/>
              </w:rPr>
            </w:pPr>
          </w:p>
          <w:p w:rsidR="004F1C4F" w:rsidRPr="00D81BE8" w:rsidRDefault="004F1C4F" w:rsidP="005C6455">
            <w:pPr>
              <w:jc w:val="both"/>
              <w:rPr>
                <w:rFonts w:cs="Arial"/>
                <w:b/>
                <w:sz w:val="24"/>
                <w:szCs w:val="24"/>
                <w:lang w:val="en-US"/>
              </w:rPr>
            </w:pPr>
          </w:p>
          <w:p w:rsidR="004F1C4F" w:rsidRPr="00D81BE8" w:rsidRDefault="004F1C4F" w:rsidP="005C6455">
            <w:pPr>
              <w:jc w:val="both"/>
              <w:rPr>
                <w:rFonts w:cs="Arial"/>
                <w:b/>
                <w:sz w:val="24"/>
                <w:szCs w:val="24"/>
                <w:lang w:val="en-US"/>
              </w:rPr>
            </w:pPr>
          </w:p>
          <w:p w:rsidR="004F1C4F" w:rsidRPr="00D81BE8" w:rsidRDefault="004F1C4F" w:rsidP="005C6455">
            <w:pPr>
              <w:jc w:val="both"/>
              <w:rPr>
                <w:rFonts w:cs="Arial"/>
                <w:lang w:val="en-US"/>
              </w:rPr>
            </w:pPr>
            <w:r w:rsidRPr="00D81BE8">
              <w:rPr>
                <w:rFonts w:cs="Arial"/>
                <w:lang w:val="en-US"/>
              </w:rPr>
              <w:t>IX/201</w:t>
            </w:r>
            <w:r w:rsidR="00490C96">
              <w:rPr>
                <w:rFonts w:cs="Arial"/>
                <w:lang w:val="en-US"/>
              </w:rPr>
              <w:t>9</w:t>
            </w:r>
          </w:p>
          <w:p w:rsidR="00FB35C1" w:rsidRPr="00D81BE8" w:rsidRDefault="00FB35C1" w:rsidP="005C6455">
            <w:pPr>
              <w:jc w:val="both"/>
              <w:rPr>
                <w:rFonts w:cs="Arial"/>
                <w:lang w:val="en-US"/>
              </w:rPr>
            </w:pPr>
          </w:p>
          <w:p w:rsidR="00FB35C1" w:rsidRPr="00D81BE8" w:rsidRDefault="00FB35C1" w:rsidP="005C6455">
            <w:pPr>
              <w:jc w:val="both"/>
              <w:rPr>
                <w:rFonts w:cs="Arial"/>
                <w:lang w:val="en-US"/>
              </w:rPr>
            </w:pPr>
          </w:p>
          <w:p w:rsidR="00FB35C1" w:rsidRPr="00D81BE8" w:rsidRDefault="00FB35C1" w:rsidP="005C6455">
            <w:pPr>
              <w:jc w:val="both"/>
              <w:rPr>
                <w:rFonts w:cs="Arial"/>
                <w:lang w:val="en-US"/>
              </w:rPr>
            </w:pPr>
          </w:p>
          <w:p w:rsidR="00FB35C1" w:rsidRPr="00D81BE8" w:rsidRDefault="00FB35C1" w:rsidP="005C6455">
            <w:pPr>
              <w:jc w:val="both"/>
              <w:rPr>
                <w:rFonts w:cs="Arial"/>
                <w:lang w:val="en-US"/>
              </w:rPr>
            </w:pPr>
          </w:p>
          <w:p w:rsidR="00FB35C1" w:rsidRPr="00D81BE8" w:rsidRDefault="00FB35C1" w:rsidP="005C6455">
            <w:pPr>
              <w:jc w:val="both"/>
              <w:rPr>
                <w:rFonts w:cs="Arial"/>
                <w:lang w:val="en-US"/>
              </w:rPr>
            </w:pPr>
          </w:p>
          <w:p w:rsidR="00FB35C1" w:rsidRPr="00D81BE8" w:rsidRDefault="00FB35C1" w:rsidP="005C6455">
            <w:pPr>
              <w:jc w:val="both"/>
              <w:rPr>
                <w:rFonts w:cs="Arial"/>
                <w:lang w:val="en-US"/>
              </w:rPr>
            </w:pPr>
          </w:p>
          <w:p w:rsidR="00FB35C1" w:rsidRPr="00D81BE8" w:rsidRDefault="00FB35C1" w:rsidP="00490C96">
            <w:pPr>
              <w:jc w:val="both"/>
              <w:rPr>
                <w:rFonts w:cs="Arial"/>
                <w:lang w:val="en-US"/>
              </w:rPr>
            </w:pPr>
            <w:r w:rsidRPr="00D81BE8">
              <w:rPr>
                <w:rFonts w:cs="Arial"/>
                <w:lang w:val="en-US"/>
              </w:rPr>
              <w:t>X/201</w:t>
            </w:r>
            <w:r w:rsidR="00490C96">
              <w:rPr>
                <w:rFonts w:cs="Arial"/>
                <w:lang w:val="en-US"/>
              </w:rPr>
              <w:t>9</w:t>
            </w:r>
          </w:p>
        </w:tc>
      </w:tr>
      <w:tr w:rsidR="00274CB3" w:rsidTr="004F1C4F">
        <w:trPr>
          <w:trHeight w:val="70"/>
        </w:trPr>
        <w:tc>
          <w:tcPr>
            <w:tcW w:w="533" w:type="dxa"/>
            <w:vMerge/>
          </w:tcPr>
          <w:p w:rsidR="00274CB3" w:rsidRPr="00D81BE8" w:rsidRDefault="00274CB3" w:rsidP="005C6455">
            <w:pPr>
              <w:jc w:val="both"/>
              <w:rPr>
                <w:rFonts w:cs="Arial"/>
                <w:b/>
                <w:sz w:val="24"/>
                <w:szCs w:val="24"/>
                <w:lang w:val="en-US"/>
              </w:rPr>
            </w:pPr>
          </w:p>
        </w:tc>
        <w:tc>
          <w:tcPr>
            <w:tcW w:w="1560" w:type="dxa"/>
          </w:tcPr>
          <w:p w:rsidR="00274CB3" w:rsidRDefault="004F1C4F" w:rsidP="005C6455">
            <w:pPr>
              <w:jc w:val="both"/>
              <w:rPr>
                <w:rFonts w:cs="Arial"/>
                <w:b/>
                <w:sz w:val="24"/>
                <w:szCs w:val="24"/>
              </w:rPr>
            </w:pPr>
            <w:r w:rsidRPr="0027167B">
              <w:rPr>
                <w:rFonts w:cs="Calibri"/>
              </w:rPr>
              <w:t>Doskonalenie kultury bycia</w:t>
            </w:r>
          </w:p>
        </w:tc>
        <w:tc>
          <w:tcPr>
            <w:tcW w:w="3255" w:type="dxa"/>
          </w:tcPr>
          <w:p w:rsidR="004F1C4F" w:rsidRDefault="004F1C4F" w:rsidP="004F1C4F">
            <w:r w:rsidRPr="00935CC1">
              <w:t>Udział uczniów w organizowaniu uroczystości klasowych</w:t>
            </w:r>
          </w:p>
          <w:p w:rsidR="004F1C4F" w:rsidRPr="00935CC1" w:rsidRDefault="004F1C4F" w:rsidP="004F1C4F">
            <w:r w:rsidRPr="00935CC1">
              <w:t xml:space="preserve"> i szkolnych wg harmonogramu.</w:t>
            </w:r>
          </w:p>
          <w:p w:rsidR="00274CB3" w:rsidRDefault="004F1C4F" w:rsidP="004F1C4F">
            <w:pPr>
              <w:jc w:val="both"/>
            </w:pPr>
            <w:r w:rsidRPr="00935CC1">
              <w:t>Godne zachowanie się oraz dostosowanie stroju do okoliczności podczas uroczystości szkolnych.</w:t>
            </w:r>
          </w:p>
          <w:p w:rsidR="004F1C4F" w:rsidRDefault="004F1C4F" w:rsidP="004F1C4F">
            <w:pPr>
              <w:jc w:val="both"/>
              <w:rPr>
                <w:rFonts w:cs="Arial"/>
                <w:b/>
                <w:sz w:val="24"/>
                <w:szCs w:val="24"/>
              </w:rPr>
            </w:pPr>
          </w:p>
        </w:tc>
        <w:tc>
          <w:tcPr>
            <w:tcW w:w="1801" w:type="dxa"/>
          </w:tcPr>
          <w:p w:rsidR="0034457B" w:rsidRDefault="0034457B" w:rsidP="0034457B">
            <w:r>
              <w:t>w</w:t>
            </w:r>
            <w:r w:rsidRPr="00935CC1">
              <w:t>ychowawcy</w:t>
            </w:r>
          </w:p>
          <w:p w:rsidR="00274CB3" w:rsidRPr="0034457B" w:rsidRDefault="0034457B" w:rsidP="005C6455">
            <w:pPr>
              <w:jc w:val="both"/>
              <w:rPr>
                <w:rFonts w:cs="Arial"/>
              </w:rPr>
            </w:pPr>
            <w:r>
              <w:rPr>
                <w:rFonts w:cs="Arial"/>
              </w:rPr>
              <w:t>n-el j. polskiego</w:t>
            </w:r>
          </w:p>
        </w:tc>
        <w:tc>
          <w:tcPr>
            <w:tcW w:w="1181" w:type="dxa"/>
          </w:tcPr>
          <w:p w:rsidR="00274CB3" w:rsidRDefault="00274CB3" w:rsidP="0034457B">
            <w:pPr>
              <w:jc w:val="both"/>
              <w:rPr>
                <w:rFonts w:cs="Arial"/>
                <w:b/>
                <w:sz w:val="24"/>
                <w:szCs w:val="24"/>
              </w:rPr>
            </w:pPr>
          </w:p>
        </w:tc>
        <w:tc>
          <w:tcPr>
            <w:tcW w:w="1417" w:type="dxa"/>
          </w:tcPr>
          <w:p w:rsidR="0034457B" w:rsidRDefault="0034457B" w:rsidP="0034457B">
            <w:pPr>
              <w:rPr>
                <w:rFonts w:cs="Arial"/>
              </w:rPr>
            </w:pPr>
            <w:r>
              <w:rPr>
                <w:rFonts w:cs="Arial"/>
              </w:rPr>
              <w:t>w</w:t>
            </w:r>
            <w:r w:rsidRPr="00CC4B17">
              <w:rPr>
                <w:rFonts w:cs="Arial"/>
              </w:rPr>
              <w:t xml:space="preserve">g </w:t>
            </w:r>
            <w:proofErr w:type="spellStart"/>
            <w:r>
              <w:rPr>
                <w:rFonts w:cs="Arial"/>
              </w:rPr>
              <w:t>harmono-gramu</w:t>
            </w:r>
            <w:proofErr w:type="spellEnd"/>
          </w:p>
          <w:p w:rsidR="0034457B" w:rsidRDefault="0034457B" w:rsidP="0034457B">
            <w:pPr>
              <w:jc w:val="both"/>
              <w:rPr>
                <w:rFonts w:cs="Arial"/>
                <w:b/>
                <w:sz w:val="24"/>
                <w:szCs w:val="24"/>
              </w:rPr>
            </w:pPr>
          </w:p>
          <w:p w:rsidR="00274CB3" w:rsidRDefault="00274CB3" w:rsidP="005C6455">
            <w:pPr>
              <w:jc w:val="both"/>
              <w:rPr>
                <w:rFonts w:cs="Arial"/>
                <w:b/>
                <w:sz w:val="24"/>
                <w:szCs w:val="24"/>
              </w:rPr>
            </w:pPr>
          </w:p>
        </w:tc>
      </w:tr>
      <w:tr w:rsidR="00274CB3" w:rsidTr="009E6144">
        <w:tc>
          <w:tcPr>
            <w:tcW w:w="533" w:type="dxa"/>
            <w:vMerge/>
          </w:tcPr>
          <w:p w:rsidR="00274CB3" w:rsidRDefault="00274CB3" w:rsidP="005C6455">
            <w:pPr>
              <w:jc w:val="both"/>
              <w:rPr>
                <w:rFonts w:cs="Arial"/>
                <w:b/>
                <w:sz w:val="24"/>
                <w:szCs w:val="24"/>
              </w:rPr>
            </w:pPr>
          </w:p>
        </w:tc>
        <w:tc>
          <w:tcPr>
            <w:tcW w:w="1560" w:type="dxa"/>
          </w:tcPr>
          <w:p w:rsidR="00274CB3" w:rsidRDefault="0034457B" w:rsidP="005C6455">
            <w:pPr>
              <w:jc w:val="both"/>
              <w:rPr>
                <w:rFonts w:cs="Arial"/>
                <w:b/>
                <w:sz w:val="24"/>
                <w:szCs w:val="24"/>
              </w:rPr>
            </w:pPr>
            <w:r w:rsidRPr="0027167B">
              <w:rPr>
                <w:rFonts w:cs="Calibri"/>
              </w:rPr>
              <w:t>Kształtowanie postawy szacunku wobec środowiska naturalnego</w:t>
            </w:r>
          </w:p>
        </w:tc>
        <w:tc>
          <w:tcPr>
            <w:tcW w:w="3255" w:type="dxa"/>
          </w:tcPr>
          <w:p w:rsidR="0034457B" w:rsidRPr="0027167B" w:rsidRDefault="0034457B" w:rsidP="0034457B">
            <w:pPr>
              <w:rPr>
                <w:rFonts w:cs="Calibri"/>
              </w:rPr>
            </w:pPr>
            <w:r w:rsidRPr="0027167B">
              <w:rPr>
                <w:rFonts w:cs="Calibri"/>
              </w:rPr>
              <w:t>Udział w akcji sprzątanie świata.</w:t>
            </w:r>
          </w:p>
          <w:p w:rsidR="0034457B" w:rsidRPr="0027167B" w:rsidRDefault="0034457B" w:rsidP="0034457B">
            <w:pPr>
              <w:rPr>
                <w:rFonts w:cs="Calibri"/>
              </w:rPr>
            </w:pPr>
            <w:r w:rsidRPr="0027167B">
              <w:rPr>
                <w:rFonts w:cs="Calibri"/>
              </w:rPr>
              <w:t>Udział w akcjach charytatywnych na rzecz zwierząt, wycieczki krajoznawcze.</w:t>
            </w:r>
          </w:p>
          <w:p w:rsidR="00274CB3" w:rsidRDefault="00274CB3" w:rsidP="005C6455">
            <w:pPr>
              <w:jc w:val="both"/>
              <w:rPr>
                <w:rFonts w:cs="Arial"/>
              </w:rPr>
            </w:pPr>
          </w:p>
          <w:p w:rsidR="00FB35C1" w:rsidRPr="00FB35C1" w:rsidRDefault="00FB35C1" w:rsidP="005C6455">
            <w:pPr>
              <w:jc w:val="both"/>
              <w:rPr>
                <w:rFonts w:cs="Arial"/>
              </w:rPr>
            </w:pPr>
            <w:r>
              <w:rPr>
                <w:rFonts w:cs="Arial"/>
              </w:rPr>
              <w:t>„Jak śmieci wpływają na bioróżnorodność lasów?”</w:t>
            </w:r>
          </w:p>
        </w:tc>
        <w:tc>
          <w:tcPr>
            <w:tcW w:w="1801" w:type="dxa"/>
          </w:tcPr>
          <w:p w:rsidR="0034457B" w:rsidRDefault="0034457B" w:rsidP="0034457B">
            <w:r>
              <w:t>w</w:t>
            </w:r>
            <w:r w:rsidRPr="00935CC1">
              <w:t>ychowawcy</w:t>
            </w:r>
          </w:p>
          <w:p w:rsidR="00274CB3" w:rsidRDefault="0034457B" w:rsidP="005C6455">
            <w:pPr>
              <w:jc w:val="both"/>
              <w:rPr>
                <w:rFonts w:cs="Arial"/>
              </w:rPr>
            </w:pPr>
            <w:r w:rsidRPr="0034457B">
              <w:rPr>
                <w:rFonts w:cs="Arial"/>
              </w:rPr>
              <w:t>SU</w:t>
            </w:r>
          </w:p>
          <w:p w:rsidR="00FB35C1" w:rsidRDefault="00FB35C1" w:rsidP="005C6455">
            <w:pPr>
              <w:jc w:val="both"/>
              <w:rPr>
                <w:rFonts w:cs="Arial"/>
              </w:rPr>
            </w:pPr>
          </w:p>
          <w:p w:rsidR="00FB35C1" w:rsidRDefault="00FB35C1" w:rsidP="005C6455">
            <w:pPr>
              <w:jc w:val="both"/>
              <w:rPr>
                <w:rFonts w:cs="Arial"/>
              </w:rPr>
            </w:pPr>
          </w:p>
          <w:p w:rsidR="00FB35C1" w:rsidRPr="0034457B" w:rsidRDefault="00FB35C1" w:rsidP="005C6455">
            <w:pPr>
              <w:jc w:val="both"/>
              <w:rPr>
                <w:rFonts w:cs="Arial"/>
              </w:rPr>
            </w:pPr>
            <w:r>
              <w:rPr>
                <w:rFonts w:cs="Arial"/>
              </w:rPr>
              <w:t>opiekun koła przyrodniczego</w:t>
            </w:r>
          </w:p>
        </w:tc>
        <w:tc>
          <w:tcPr>
            <w:tcW w:w="1181" w:type="dxa"/>
          </w:tcPr>
          <w:p w:rsidR="00274CB3" w:rsidRDefault="00274CB3" w:rsidP="0034457B">
            <w:pPr>
              <w:jc w:val="both"/>
              <w:rPr>
                <w:rFonts w:cs="Arial"/>
                <w:b/>
                <w:sz w:val="24"/>
                <w:szCs w:val="24"/>
              </w:rPr>
            </w:pPr>
          </w:p>
        </w:tc>
        <w:tc>
          <w:tcPr>
            <w:tcW w:w="1417" w:type="dxa"/>
          </w:tcPr>
          <w:p w:rsidR="0034457B" w:rsidRDefault="0034457B" w:rsidP="0034457B">
            <w:pPr>
              <w:rPr>
                <w:rFonts w:cs="Arial"/>
              </w:rPr>
            </w:pPr>
            <w:r>
              <w:rPr>
                <w:rFonts w:cs="Arial"/>
              </w:rPr>
              <w:t>w</w:t>
            </w:r>
            <w:r w:rsidRPr="00CC4B17">
              <w:rPr>
                <w:rFonts w:cs="Arial"/>
              </w:rPr>
              <w:t xml:space="preserve">g </w:t>
            </w:r>
            <w:proofErr w:type="spellStart"/>
            <w:r>
              <w:rPr>
                <w:rFonts w:cs="Arial"/>
              </w:rPr>
              <w:t>harmono-gramu</w:t>
            </w:r>
            <w:proofErr w:type="spellEnd"/>
          </w:p>
          <w:p w:rsidR="0034457B" w:rsidRDefault="0034457B" w:rsidP="0034457B">
            <w:pPr>
              <w:jc w:val="both"/>
              <w:rPr>
                <w:rFonts w:cs="Arial"/>
                <w:b/>
                <w:sz w:val="24"/>
                <w:szCs w:val="24"/>
              </w:rPr>
            </w:pPr>
          </w:p>
          <w:p w:rsidR="00274CB3" w:rsidRDefault="00274CB3" w:rsidP="005C6455">
            <w:pPr>
              <w:jc w:val="both"/>
              <w:rPr>
                <w:rFonts w:cs="Arial"/>
                <w:b/>
                <w:sz w:val="24"/>
                <w:szCs w:val="24"/>
              </w:rPr>
            </w:pPr>
          </w:p>
        </w:tc>
      </w:tr>
      <w:tr w:rsidR="00274CB3" w:rsidTr="009E6144">
        <w:tc>
          <w:tcPr>
            <w:tcW w:w="533" w:type="dxa"/>
            <w:vMerge/>
          </w:tcPr>
          <w:p w:rsidR="00274CB3" w:rsidRDefault="00274CB3" w:rsidP="005C6455">
            <w:pPr>
              <w:jc w:val="both"/>
              <w:rPr>
                <w:rFonts w:cs="Arial"/>
                <w:b/>
                <w:sz w:val="24"/>
                <w:szCs w:val="24"/>
              </w:rPr>
            </w:pPr>
          </w:p>
        </w:tc>
        <w:tc>
          <w:tcPr>
            <w:tcW w:w="1560" w:type="dxa"/>
          </w:tcPr>
          <w:p w:rsidR="00274CB3" w:rsidRDefault="0034457B" w:rsidP="005C6455">
            <w:pPr>
              <w:jc w:val="both"/>
              <w:rPr>
                <w:rFonts w:cs="Arial"/>
                <w:b/>
                <w:sz w:val="24"/>
                <w:szCs w:val="24"/>
              </w:rPr>
            </w:pPr>
            <w:r w:rsidRPr="0027167B">
              <w:rPr>
                <w:rFonts w:cs="Calibri"/>
              </w:rPr>
              <w:t xml:space="preserve">Kształtowanie aktywnej postawy wobec przyszłej pracy zawodowej oraz wymagań rynku pracy. Współpraca z Urzędem Pracy oraz innymi instytucjami w celu uzyskania </w:t>
            </w:r>
            <w:r w:rsidRPr="0027167B">
              <w:rPr>
                <w:rFonts w:cs="Calibri"/>
              </w:rPr>
              <w:lastRenderedPageBreak/>
              <w:t>informacji o s</w:t>
            </w:r>
            <w:r>
              <w:rPr>
                <w:rFonts w:cs="Calibri"/>
              </w:rPr>
              <w:t>ytuacji na lokalnym rynku pracy</w:t>
            </w:r>
          </w:p>
        </w:tc>
        <w:tc>
          <w:tcPr>
            <w:tcW w:w="3255" w:type="dxa"/>
          </w:tcPr>
          <w:p w:rsidR="00274CB3" w:rsidRDefault="0034457B" w:rsidP="0034457B">
            <w:pPr>
              <w:rPr>
                <w:rFonts w:cs="Arial"/>
              </w:rPr>
            </w:pPr>
            <w:r>
              <w:rPr>
                <w:rFonts w:cs="Arial"/>
              </w:rPr>
              <w:lastRenderedPageBreak/>
              <w:t xml:space="preserve">Spotkania z reprezentantami szkół </w:t>
            </w:r>
            <w:proofErr w:type="spellStart"/>
            <w:r>
              <w:rPr>
                <w:rFonts w:cs="Arial"/>
              </w:rPr>
              <w:t>ponagimnazjalnych</w:t>
            </w:r>
            <w:proofErr w:type="spellEnd"/>
            <w:r>
              <w:rPr>
                <w:rFonts w:cs="Arial"/>
              </w:rPr>
              <w:t xml:space="preserve"> prezentujących ofertę edukacyjną.</w:t>
            </w:r>
          </w:p>
          <w:p w:rsidR="0034457B" w:rsidRDefault="0034457B" w:rsidP="0034457B">
            <w:pPr>
              <w:rPr>
                <w:rFonts w:cs="Arial"/>
              </w:rPr>
            </w:pPr>
          </w:p>
          <w:p w:rsidR="0034457B" w:rsidRPr="0034457B" w:rsidRDefault="0034457B" w:rsidP="0034457B">
            <w:pPr>
              <w:rPr>
                <w:rFonts w:cs="Arial"/>
              </w:rPr>
            </w:pPr>
            <w:r>
              <w:rPr>
                <w:rFonts w:cs="Arial"/>
              </w:rPr>
              <w:t xml:space="preserve">Nauka wypełniania dokumentów związanych </w:t>
            </w:r>
            <w:r w:rsidRPr="0027167B">
              <w:rPr>
                <w:rFonts w:cs="Calibri"/>
              </w:rPr>
              <w:t>z podjęciem pracy zawodowej, przygotowanie do rozmowy kwalif</w:t>
            </w:r>
            <w:r>
              <w:rPr>
                <w:rFonts w:cs="Calibri"/>
              </w:rPr>
              <w:t>ikacyjnej przed podjęciem pracy.</w:t>
            </w:r>
          </w:p>
        </w:tc>
        <w:tc>
          <w:tcPr>
            <w:tcW w:w="1801" w:type="dxa"/>
          </w:tcPr>
          <w:p w:rsidR="00274CB3" w:rsidRDefault="0034457B" w:rsidP="005C6455">
            <w:pPr>
              <w:jc w:val="both"/>
              <w:rPr>
                <w:rFonts w:cs="Arial"/>
                <w:b/>
                <w:sz w:val="24"/>
                <w:szCs w:val="24"/>
              </w:rPr>
            </w:pPr>
            <w:r>
              <w:rPr>
                <w:rFonts w:cs="Arial"/>
              </w:rPr>
              <w:t>n-el doradztwa zawodowego</w:t>
            </w:r>
          </w:p>
        </w:tc>
        <w:tc>
          <w:tcPr>
            <w:tcW w:w="1181" w:type="dxa"/>
          </w:tcPr>
          <w:p w:rsidR="00274CB3" w:rsidRDefault="00274CB3" w:rsidP="005C6455">
            <w:pPr>
              <w:jc w:val="both"/>
              <w:rPr>
                <w:rFonts w:cs="Arial"/>
                <w:b/>
                <w:sz w:val="24"/>
                <w:szCs w:val="24"/>
              </w:rPr>
            </w:pPr>
          </w:p>
        </w:tc>
        <w:tc>
          <w:tcPr>
            <w:tcW w:w="1417" w:type="dxa"/>
          </w:tcPr>
          <w:p w:rsidR="0034457B" w:rsidRDefault="0034457B" w:rsidP="0034457B">
            <w:pPr>
              <w:rPr>
                <w:rFonts w:cs="Arial"/>
              </w:rPr>
            </w:pPr>
            <w:r>
              <w:rPr>
                <w:rFonts w:cs="Arial"/>
              </w:rPr>
              <w:t>w</w:t>
            </w:r>
            <w:r w:rsidRPr="00CC4B17">
              <w:rPr>
                <w:rFonts w:cs="Arial"/>
              </w:rPr>
              <w:t xml:space="preserve">g </w:t>
            </w:r>
            <w:proofErr w:type="spellStart"/>
            <w:r>
              <w:rPr>
                <w:rFonts w:cs="Arial"/>
              </w:rPr>
              <w:t>harmono-gramu</w:t>
            </w:r>
            <w:proofErr w:type="spellEnd"/>
          </w:p>
          <w:p w:rsidR="00274CB3" w:rsidRDefault="00274CB3" w:rsidP="005C6455">
            <w:pPr>
              <w:jc w:val="both"/>
              <w:rPr>
                <w:rFonts w:cs="Arial"/>
                <w:b/>
                <w:sz w:val="24"/>
                <w:szCs w:val="24"/>
              </w:rPr>
            </w:pPr>
          </w:p>
        </w:tc>
      </w:tr>
      <w:tr w:rsidR="00274CB3" w:rsidTr="009E6144">
        <w:tc>
          <w:tcPr>
            <w:tcW w:w="533" w:type="dxa"/>
            <w:vMerge/>
          </w:tcPr>
          <w:p w:rsidR="00274CB3" w:rsidRDefault="00274CB3" w:rsidP="005C6455">
            <w:pPr>
              <w:jc w:val="both"/>
              <w:rPr>
                <w:rFonts w:cs="Arial"/>
                <w:b/>
                <w:sz w:val="24"/>
                <w:szCs w:val="24"/>
              </w:rPr>
            </w:pPr>
          </w:p>
        </w:tc>
        <w:tc>
          <w:tcPr>
            <w:tcW w:w="1560" w:type="dxa"/>
          </w:tcPr>
          <w:p w:rsidR="00557520" w:rsidRPr="0027167B" w:rsidRDefault="00557520" w:rsidP="00557520">
            <w:pPr>
              <w:pStyle w:val="NormalnyWeb"/>
              <w:spacing w:before="0" w:beforeAutospacing="0" w:after="0" w:afterAutospacing="0" w:line="276" w:lineRule="auto"/>
              <w:rPr>
                <w:rFonts w:ascii="Calibri" w:hAnsi="Calibri" w:cs="Calibri"/>
                <w:sz w:val="22"/>
                <w:szCs w:val="22"/>
              </w:rPr>
            </w:pPr>
            <w:r>
              <w:rPr>
                <w:rFonts w:ascii="Calibri" w:hAnsi="Calibri" w:cs="Calibri"/>
                <w:sz w:val="22"/>
                <w:szCs w:val="22"/>
              </w:rPr>
              <w:t>Systematyczne monitorowa-nie</w:t>
            </w:r>
            <w:r w:rsidRPr="0027167B">
              <w:rPr>
                <w:rFonts w:ascii="Calibri" w:hAnsi="Calibri" w:cs="Calibri"/>
                <w:sz w:val="22"/>
                <w:szCs w:val="22"/>
              </w:rPr>
              <w:t xml:space="preserve"> frekwencji uczniów na zajęciach lekcyjnych.</w:t>
            </w:r>
          </w:p>
          <w:p w:rsidR="00557520" w:rsidRDefault="00557520" w:rsidP="00557520">
            <w:pPr>
              <w:rPr>
                <w:rFonts w:cs="Calibri"/>
              </w:rPr>
            </w:pPr>
            <w:r w:rsidRPr="0027167B">
              <w:rPr>
                <w:rFonts w:cs="Calibri"/>
              </w:rPr>
              <w:t>Zwiększenie współpracy</w:t>
            </w:r>
          </w:p>
          <w:p w:rsidR="00557520" w:rsidRDefault="00557520" w:rsidP="00557520">
            <w:pPr>
              <w:rPr>
                <w:rFonts w:cs="Calibri"/>
              </w:rPr>
            </w:pPr>
            <w:r w:rsidRPr="0027167B">
              <w:rPr>
                <w:rFonts w:cs="Calibri"/>
              </w:rPr>
              <w:t xml:space="preserve"> z rodzicami </w:t>
            </w:r>
          </w:p>
          <w:p w:rsidR="00274CB3" w:rsidRDefault="00557520" w:rsidP="00557520">
            <w:pPr>
              <w:rPr>
                <w:rFonts w:cs="Arial"/>
                <w:b/>
                <w:sz w:val="24"/>
                <w:szCs w:val="24"/>
              </w:rPr>
            </w:pPr>
            <w:r w:rsidRPr="0027167B">
              <w:rPr>
                <w:rFonts w:cs="Calibri"/>
              </w:rPr>
              <w:t>w zakres</w:t>
            </w:r>
            <w:r>
              <w:rPr>
                <w:rFonts w:cs="Calibri"/>
              </w:rPr>
              <w:t>ie kontroli obowiązku szkolnego</w:t>
            </w:r>
          </w:p>
        </w:tc>
        <w:tc>
          <w:tcPr>
            <w:tcW w:w="3255" w:type="dxa"/>
          </w:tcPr>
          <w:p w:rsidR="00557520" w:rsidRPr="0027167B" w:rsidRDefault="00557520" w:rsidP="00557520">
            <w:pPr>
              <w:pStyle w:val="NormalnyWeb"/>
              <w:spacing w:before="0" w:beforeAutospacing="0" w:after="0" w:afterAutospacing="0" w:line="276" w:lineRule="auto"/>
              <w:rPr>
                <w:rFonts w:ascii="Calibri" w:hAnsi="Calibri" w:cs="Calibri"/>
                <w:sz w:val="22"/>
                <w:szCs w:val="22"/>
              </w:rPr>
            </w:pPr>
            <w:r>
              <w:rPr>
                <w:rFonts w:ascii="Calibri" w:hAnsi="Calibri" w:cs="Calibri"/>
                <w:sz w:val="22"/>
                <w:szCs w:val="22"/>
              </w:rPr>
              <w:t>Analiza frekwencji uczniów,</w:t>
            </w:r>
          </w:p>
          <w:p w:rsidR="00557520" w:rsidRPr="0027167B" w:rsidRDefault="00557520" w:rsidP="00557520">
            <w:pPr>
              <w:pStyle w:val="NormalnyWeb"/>
              <w:spacing w:before="0" w:beforeAutospacing="0" w:after="0" w:afterAutospacing="0" w:line="276" w:lineRule="auto"/>
              <w:rPr>
                <w:rFonts w:ascii="Calibri" w:hAnsi="Calibri" w:cs="Calibri"/>
                <w:sz w:val="22"/>
                <w:szCs w:val="22"/>
              </w:rPr>
            </w:pPr>
            <w:r w:rsidRPr="0027167B">
              <w:rPr>
                <w:rFonts w:ascii="Calibri" w:hAnsi="Calibri" w:cs="Calibri"/>
                <w:sz w:val="22"/>
                <w:szCs w:val="22"/>
              </w:rPr>
              <w:t xml:space="preserve">systematyczne informowanie rodziców o absencji uczniów, wywiadówki, </w:t>
            </w:r>
            <w:r>
              <w:rPr>
                <w:rFonts w:ascii="Calibri" w:hAnsi="Calibri" w:cs="Calibri"/>
                <w:sz w:val="22"/>
                <w:szCs w:val="22"/>
              </w:rPr>
              <w:t>godziny dla rodziców</w:t>
            </w:r>
            <w:r w:rsidRPr="0027167B">
              <w:rPr>
                <w:rFonts w:ascii="Calibri" w:hAnsi="Calibri" w:cs="Calibri"/>
                <w:sz w:val="22"/>
                <w:szCs w:val="22"/>
              </w:rPr>
              <w:t>, ind</w:t>
            </w:r>
            <w:r>
              <w:rPr>
                <w:rFonts w:ascii="Calibri" w:hAnsi="Calibri" w:cs="Calibri"/>
                <w:sz w:val="22"/>
                <w:szCs w:val="22"/>
              </w:rPr>
              <w:t>ywidualne spotkania z rodzicami.</w:t>
            </w:r>
          </w:p>
          <w:p w:rsidR="00274CB3" w:rsidRDefault="00274CB3" w:rsidP="005C6455">
            <w:pPr>
              <w:jc w:val="both"/>
              <w:rPr>
                <w:rFonts w:cs="Arial"/>
                <w:b/>
                <w:sz w:val="24"/>
                <w:szCs w:val="24"/>
              </w:rPr>
            </w:pPr>
          </w:p>
        </w:tc>
        <w:tc>
          <w:tcPr>
            <w:tcW w:w="1801" w:type="dxa"/>
          </w:tcPr>
          <w:p w:rsidR="00557520" w:rsidRDefault="00557520" w:rsidP="00557520">
            <w:r>
              <w:t>wicedyrektor</w:t>
            </w:r>
          </w:p>
          <w:p w:rsidR="00557520" w:rsidRDefault="00557520" w:rsidP="00557520">
            <w:r>
              <w:t>w</w:t>
            </w:r>
            <w:r w:rsidRPr="00935CC1">
              <w:t>ychowawcy</w:t>
            </w:r>
          </w:p>
          <w:p w:rsidR="00557520" w:rsidRDefault="00557520" w:rsidP="00557520">
            <w:r>
              <w:t>nauczyciele</w:t>
            </w:r>
          </w:p>
          <w:p w:rsidR="00274CB3" w:rsidRPr="00557520" w:rsidRDefault="00274CB3" w:rsidP="005C6455">
            <w:pPr>
              <w:jc w:val="both"/>
              <w:rPr>
                <w:rFonts w:cs="Arial"/>
              </w:rPr>
            </w:pPr>
          </w:p>
        </w:tc>
        <w:tc>
          <w:tcPr>
            <w:tcW w:w="1181" w:type="dxa"/>
          </w:tcPr>
          <w:p w:rsidR="00274CB3" w:rsidRDefault="00274CB3" w:rsidP="00557520">
            <w:pPr>
              <w:jc w:val="both"/>
              <w:rPr>
                <w:rFonts w:cs="Arial"/>
                <w:b/>
                <w:sz w:val="24"/>
                <w:szCs w:val="24"/>
              </w:rPr>
            </w:pPr>
          </w:p>
        </w:tc>
        <w:tc>
          <w:tcPr>
            <w:tcW w:w="1417" w:type="dxa"/>
          </w:tcPr>
          <w:p w:rsidR="00557520" w:rsidRDefault="00557520" w:rsidP="00557520">
            <w:pPr>
              <w:rPr>
                <w:rFonts w:cs="Arial"/>
              </w:rPr>
            </w:pPr>
            <w:r>
              <w:rPr>
                <w:rFonts w:cs="Arial"/>
              </w:rPr>
              <w:t>w</w:t>
            </w:r>
            <w:r w:rsidRPr="00CC4B17">
              <w:rPr>
                <w:rFonts w:cs="Arial"/>
              </w:rPr>
              <w:t xml:space="preserve">g </w:t>
            </w:r>
            <w:proofErr w:type="spellStart"/>
            <w:r>
              <w:rPr>
                <w:rFonts w:cs="Arial"/>
              </w:rPr>
              <w:t>harmono-gramu</w:t>
            </w:r>
            <w:proofErr w:type="spellEnd"/>
          </w:p>
          <w:p w:rsidR="00274CB3" w:rsidRDefault="00274CB3" w:rsidP="005C6455">
            <w:pPr>
              <w:jc w:val="both"/>
              <w:rPr>
                <w:rFonts w:cs="Arial"/>
                <w:b/>
                <w:sz w:val="24"/>
                <w:szCs w:val="24"/>
              </w:rPr>
            </w:pPr>
          </w:p>
        </w:tc>
      </w:tr>
      <w:tr w:rsidR="00557520" w:rsidTr="00557520">
        <w:trPr>
          <w:trHeight w:val="1690"/>
        </w:trPr>
        <w:tc>
          <w:tcPr>
            <w:tcW w:w="533" w:type="dxa"/>
            <w:vMerge w:val="restart"/>
            <w:textDirection w:val="btLr"/>
          </w:tcPr>
          <w:p w:rsidR="00557520" w:rsidRPr="00557520" w:rsidRDefault="00077D58" w:rsidP="00077D58">
            <w:pPr>
              <w:ind w:left="113" w:right="113"/>
              <w:jc w:val="center"/>
              <w:rPr>
                <w:rFonts w:cs="Arial"/>
                <w:b/>
                <w:sz w:val="24"/>
                <w:szCs w:val="24"/>
              </w:rPr>
            </w:pPr>
            <w:r>
              <w:rPr>
                <w:rFonts w:cs="Arial"/>
                <w:b/>
                <w:sz w:val="24"/>
                <w:szCs w:val="24"/>
              </w:rPr>
              <w:t>EMOCJONALNA</w:t>
            </w:r>
          </w:p>
        </w:tc>
        <w:tc>
          <w:tcPr>
            <w:tcW w:w="1560" w:type="dxa"/>
          </w:tcPr>
          <w:p w:rsidR="00557520" w:rsidRDefault="00557520" w:rsidP="005C6455">
            <w:pPr>
              <w:jc w:val="both"/>
              <w:rPr>
                <w:rFonts w:cs="Calibri"/>
              </w:rPr>
            </w:pPr>
            <w:r w:rsidRPr="0027167B">
              <w:rPr>
                <w:rFonts w:cs="Calibri"/>
              </w:rPr>
              <w:t xml:space="preserve">Nauka nabywania świadomości własnych słabych </w:t>
            </w:r>
          </w:p>
          <w:p w:rsidR="00557520" w:rsidRDefault="00557520" w:rsidP="00557520">
            <w:pPr>
              <w:rPr>
                <w:rFonts w:cs="Arial"/>
                <w:b/>
                <w:sz w:val="24"/>
                <w:szCs w:val="24"/>
              </w:rPr>
            </w:pPr>
            <w:r w:rsidRPr="0027167B">
              <w:rPr>
                <w:rFonts w:cs="Calibri"/>
              </w:rPr>
              <w:t xml:space="preserve">i mocnych stron, kształtowanie </w:t>
            </w:r>
            <w:proofErr w:type="spellStart"/>
            <w:r w:rsidRPr="0027167B">
              <w:rPr>
                <w:rFonts w:cs="Calibri"/>
              </w:rPr>
              <w:t>samoakceptac</w:t>
            </w:r>
            <w:r>
              <w:rPr>
                <w:rFonts w:cs="Calibri"/>
              </w:rPr>
              <w:t>-</w:t>
            </w:r>
            <w:r w:rsidRPr="0027167B">
              <w:rPr>
                <w:rFonts w:cs="Calibri"/>
              </w:rPr>
              <w:t>ji</w:t>
            </w:r>
            <w:proofErr w:type="spellEnd"/>
            <w:r w:rsidRPr="0027167B">
              <w:rPr>
                <w:rFonts w:cs="Calibri"/>
              </w:rPr>
              <w:t>, budo</w:t>
            </w:r>
            <w:r>
              <w:rPr>
                <w:rFonts w:cs="Calibri"/>
              </w:rPr>
              <w:t>wanie poczucia własnej wartości</w:t>
            </w:r>
          </w:p>
        </w:tc>
        <w:tc>
          <w:tcPr>
            <w:tcW w:w="3255" w:type="dxa"/>
          </w:tcPr>
          <w:p w:rsidR="00557520" w:rsidRPr="00935CC1" w:rsidRDefault="00557520" w:rsidP="00557520">
            <w:r w:rsidRPr="00935CC1">
              <w:t xml:space="preserve">Integrowanie uczniów na zajęciach wychowawczych, np. </w:t>
            </w:r>
            <w:r>
              <w:rPr>
                <w:i/>
              </w:rPr>
              <w:t>„</w:t>
            </w:r>
            <w:r w:rsidRPr="00935CC1">
              <w:t>Mówimy sobie miłe rzeczy</w:t>
            </w:r>
            <w:r>
              <w:t>”, „Za co mnie lubisz?”</w:t>
            </w:r>
            <w:r w:rsidRPr="00935CC1">
              <w:t>-rundka klasowa</w:t>
            </w:r>
            <w:r>
              <w:t>.</w:t>
            </w:r>
          </w:p>
          <w:p w:rsidR="00557520" w:rsidRPr="00557520" w:rsidRDefault="00557520" w:rsidP="00557520">
            <w:pPr>
              <w:jc w:val="both"/>
              <w:rPr>
                <w:rFonts w:cs="Arial"/>
              </w:rPr>
            </w:pPr>
          </w:p>
        </w:tc>
        <w:tc>
          <w:tcPr>
            <w:tcW w:w="1801" w:type="dxa"/>
          </w:tcPr>
          <w:p w:rsidR="00077D58" w:rsidRDefault="00077D58" w:rsidP="00077D58">
            <w:r>
              <w:t>w</w:t>
            </w:r>
            <w:r w:rsidRPr="00935CC1">
              <w:t>ychowawcy</w:t>
            </w:r>
          </w:p>
          <w:p w:rsidR="00077D58" w:rsidRDefault="00077D58" w:rsidP="00077D58">
            <w:pPr>
              <w:jc w:val="both"/>
              <w:rPr>
                <w:rFonts w:cs="Arial"/>
              </w:rPr>
            </w:pPr>
            <w:proofErr w:type="spellStart"/>
            <w:r>
              <w:rPr>
                <w:rFonts w:cs="Arial"/>
              </w:rPr>
              <w:t>n-el</w:t>
            </w:r>
            <w:proofErr w:type="spellEnd"/>
            <w:r>
              <w:rPr>
                <w:rFonts w:cs="Arial"/>
              </w:rPr>
              <w:t xml:space="preserve"> </w:t>
            </w:r>
            <w:proofErr w:type="spellStart"/>
            <w:r>
              <w:rPr>
                <w:rFonts w:cs="Arial"/>
              </w:rPr>
              <w:t>wdż</w:t>
            </w:r>
            <w:proofErr w:type="spellEnd"/>
          </w:p>
          <w:p w:rsidR="00557520" w:rsidRDefault="00557520" w:rsidP="005C6455">
            <w:pPr>
              <w:jc w:val="both"/>
              <w:rPr>
                <w:rFonts w:cs="Arial"/>
                <w:b/>
                <w:sz w:val="24"/>
                <w:szCs w:val="24"/>
              </w:rPr>
            </w:pPr>
          </w:p>
        </w:tc>
        <w:tc>
          <w:tcPr>
            <w:tcW w:w="1181" w:type="dxa"/>
          </w:tcPr>
          <w:p w:rsidR="00557520" w:rsidRDefault="00557520" w:rsidP="00077D58">
            <w:pPr>
              <w:jc w:val="both"/>
              <w:rPr>
                <w:rFonts w:cs="Arial"/>
                <w:b/>
                <w:sz w:val="24"/>
                <w:szCs w:val="24"/>
              </w:rPr>
            </w:pPr>
          </w:p>
        </w:tc>
        <w:tc>
          <w:tcPr>
            <w:tcW w:w="1417" w:type="dxa"/>
          </w:tcPr>
          <w:p w:rsidR="00077D58" w:rsidRDefault="00077D58" w:rsidP="00077D58">
            <w:pPr>
              <w:rPr>
                <w:rFonts w:cs="Arial"/>
              </w:rPr>
            </w:pPr>
            <w:r>
              <w:rPr>
                <w:rFonts w:cs="Arial"/>
              </w:rPr>
              <w:t>w</w:t>
            </w:r>
            <w:r w:rsidRPr="00CC4B17">
              <w:rPr>
                <w:rFonts w:cs="Arial"/>
              </w:rPr>
              <w:t xml:space="preserve">g </w:t>
            </w:r>
            <w:proofErr w:type="spellStart"/>
            <w:r>
              <w:rPr>
                <w:rFonts w:cs="Arial"/>
              </w:rPr>
              <w:t>harmono-gramu</w:t>
            </w:r>
            <w:proofErr w:type="spellEnd"/>
          </w:p>
          <w:p w:rsidR="00557520" w:rsidRDefault="00557520" w:rsidP="005C6455">
            <w:pPr>
              <w:jc w:val="both"/>
              <w:rPr>
                <w:rFonts w:cs="Arial"/>
                <w:b/>
                <w:sz w:val="24"/>
                <w:szCs w:val="24"/>
              </w:rPr>
            </w:pPr>
          </w:p>
        </w:tc>
      </w:tr>
      <w:tr w:rsidR="00557520" w:rsidTr="009E6144">
        <w:tc>
          <w:tcPr>
            <w:tcW w:w="533" w:type="dxa"/>
            <w:vMerge/>
          </w:tcPr>
          <w:p w:rsidR="00557520" w:rsidRDefault="00557520" w:rsidP="005C6455">
            <w:pPr>
              <w:jc w:val="both"/>
              <w:rPr>
                <w:rFonts w:cs="Arial"/>
                <w:b/>
                <w:sz w:val="24"/>
                <w:szCs w:val="24"/>
              </w:rPr>
            </w:pPr>
          </w:p>
        </w:tc>
        <w:tc>
          <w:tcPr>
            <w:tcW w:w="1560" w:type="dxa"/>
          </w:tcPr>
          <w:p w:rsidR="00557520" w:rsidRPr="00077D58" w:rsidRDefault="00077D58" w:rsidP="005C6455">
            <w:pPr>
              <w:jc w:val="both"/>
              <w:rPr>
                <w:rFonts w:cs="Arial"/>
                <w:sz w:val="24"/>
                <w:szCs w:val="24"/>
              </w:rPr>
            </w:pPr>
            <w:r w:rsidRPr="0027167B">
              <w:rPr>
                <w:rFonts w:cs="Calibri"/>
              </w:rPr>
              <w:t>Kształcenie umiejętności rozwiązy</w:t>
            </w:r>
            <w:r>
              <w:rPr>
                <w:rFonts w:cs="Calibri"/>
              </w:rPr>
              <w:t>wania problemów bez użycia siły</w:t>
            </w:r>
          </w:p>
        </w:tc>
        <w:tc>
          <w:tcPr>
            <w:tcW w:w="3255" w:type="dxa"/>
          </w:tcPr>
          <w:p w:rsidR="00557520" w:rsidRDefault="00077D58" w:rsidP="005C6455">
            <w:pPr>
              <w:jc w:val="both"/>
              <w:rPr>
                <w:rFonts w:cs="Arial"/>
                <w:b/>
                <w:sz w:val="24"/>
                <w:szCs w:val="24"/>
              </w:rPr>
            </w:pPr>
            <w:r>
              <w:rPr>
                <w:rFonts w:cs="Calibri"/>
              </w:rPr>
              <w:t>Z</w:t>
            </w:r>
            <w:r w:rsidRPr="0027167B">
              <w:rPr>
                <w:rFonts w:cs="Calibri"/>
              </w:rPr>
              <w:t xml:space="preserve">ajęcia integracyjne w </w:t>
            </w:r>
            <w:r>
              <w:rPr>
                <w:rFonts w:cs="Calibri"/>
              </w:rPr>
              <w:t>klasach nt. „Przemocy mówię NIE!”</w:t>
            </w:r>
          </w:p>
        </w:tc>
        <w:tc>
          <w:tcPr>
            <w:tcW w:w="1801" w:type="dxa"/>
          </w:tcPr>
          <w:p w:rsidR="00077D58" w:rsidRDefault="00077D58" w:rsidP="00077D58">
            <w:r>
              <w:t>w</w:t>
            </w:r>
            <w:r w:rsidRPr="00935CC1">
              <w:t>ychowawcy</w:t>
            </w:r>
          </w:p>
          <w:p w:rsidR="00077D58" w:rsidRDefault="00077D58" w:rsidP="00077D58">
            <w:pPr>
              <w:jc w:val="both"/>
              <w:rPr>
                <w:rFonts w:cs="Arial"/>
              </w:rPr>
            </w:pPr>
            <w:r>
              <w:rPr>
                <w:rFonts w:cs="Arial"/>
              </w:rPr>
              <w:t>pedagog szkolny</w:t>
            </w:r>
          </w:p>
          <w:p w:rsidR="00557520" w:rsidRDefault="00557520" w:rsidP="005C6455">
            <w:pPr>
              <w:jc w:val="both"/>
              <w:rPr>
                <w:rFonts w:cs="Arial"/>
                <w:b/>
                <w:sz w:val="24"/>
                <w:szCs w:val="24"/>
              </w:rPr>
            </w:pPr>
          </w:p>
        </w:tc>
        <w:tc>
          <w:tcPr>
            <w:tcW w:w="1181" w:type="dxa"/>
          </w:tcPr>
          <w:p w:rsidR="00557520" w:rsidRDefault="00557520" w:rsidP="00077D58">
            <w:pPr>
              <w:jc w:val="both"/>
              <w:rPr>
                <w:rFonts w:cs="Arial"/>
                <w:b/>
                <w:sz w:val="24"/>
                <w:szCs w:val="24"/>
              </w:rPr>
            </w:pPr>
          </w:p>
        </w:tc>
        <w:tc>
          <w:tcPr>
            <w:tcW w:w="1417" w:type="dxa"/>
          </w:tcPr>
          <w:p w:rsidR="00077D58" w:rsidRDefault="00077D58" w:rsidP="00077D58">
            <w:pPr>
              <w:rPr>
                <w:rFonts w:cs="Arial"/>
              </w:rPr>
            </w:pPr>
            <w:r>
              <w:rPr>
                <w:rFonts w:cs="Arial"/>
              </w:rPr>
              <w:t>w</w:t>
            </w:r>
            <w:r w:rsidRPr="00CC4B17">
              <w:rPr>
                <w:rFonts w:cs="Arial"/>
              </w:rPr>
              <w:t xml:space="preserve">g </w:t>
            </w:r>
            <w:proofErr w:type="spellStart"/>
            <w:r>
              <w:rPr>
                <w:rFonts w:cs="Arial"/>
              </w:rPr>
              <w:t>harmono-gramu</w:t>
            </w:r>
            <w:proofErr w:type="spellEnd"/>
          </w:p>
          <w:p w:rsidR="00557520" w:rsidRDefault="00557520" w:rsidP="005C6455">
            <w:pPr>
              <w:jc w:val="both"/>
              <w:rPr>
                <w:rFonts w:cs="Arial"/>
                <w:b/>
                <w:sz w:val="24"/>
                <w:szCs w:val="24"/>
              </w:rPr>
            </w:pPr>
          </w:p>
        </w:tc>
      </w:tr>
    </w:tbl>
    <w:p w:rsidR="00812F97" w:rsidRPr="00B54136" w:rsidRDefault="00812F97" w:rsidP="009B7732">
      <w:pPr>
        <w:jc w:val="both"/>
        <w:rPr>
          <w:rFonts w:cs="Arial"/>
          <w:b/>
          <w:sz w:val="24"/>
          <w:szCs w:val="24"/>
        </w:rPr>
      </w:pPr>
    </w:p>
    <w:p w:rsidR="007B4242" w:rsidRPr="005C068B" w:rsidRDefault="007B4242" w:rsidP="007B4242">
      <w:pPr>
        <w:jc w:val="both"/>
        <w:rPr>
          <w:rFonts w:cs="Arial"/>
          <w:b/>
          <w:sz w:val="24"/>
          <w:szCs w:val="24"/>
        </w:rPr>
      </w:pPr>
      <w:r>
        <w:rPr>
          <w:rFonts w:cs="Arial"/>
          <w:b/>
          <w:sz w:val="24"/>
          <w:szCs w:val="24"/>
        </w:rPr>
        <w:t xml:space="preserve">VIII. </w:t>
      </w:r>
      <w:r w:rsidRPr="005C068B">
        <w:rPr>
          <w:rFonts w:cs="Arial"/>
          <w:b/>
          <w:sz w:val="24"/>
          <w:szCs w:val="24"/>
        </w:rPr>
        <w:t>Zasady ewaluacji programu wychowawczo-profilaktycznego</w:t>
      </w:r>
    </w:p>
    <w:p w:rsidR="007B4242" w:rsidRPr="009B1C38" w:rsidRDefault="007B4242" w:rsidP="007B4242">
      <w:pPr>
        <w:jc w:val="both"/>
        <w:rPr>
          <w:rFonts w:cs="Arial"/>
          <w:sz w:val="24"/>
          <w:szCs w:val="24"/>
        </w:rPr>
      </w:pPr>
      <w:r w:rsidRPr="009B1C38">
        <w:rPr>
          <w:rFonts w:cs="Arial"/>
          <w:sz w:val="24"/>
          <w:szCs w:val="24"/>
        </w:rPr>
        <w:t xml:space="preserve">Ewaluacja </w:t>
      </w:r>
      <w:r>
        <w:rPr>
          <w:rFonts w:cs="Arial"/>
          <w:sz w:val="24"/>
          <w:szCs w:val="24"/>
        </w:rPr>
        <w:t>programu</w:t>
      </w:r>
      <w:r w:rsidRPr="009B1C38">
        <w:rPr>
          <w:rFonts w:cs="Arial"/>
          <w:sz w:val="24"/>
          <w:szCs w:val="24"/>
        </w:rPr>
        <w:t xml:space="preserve"> </w:t>
      </w:r>
      <w:r>
        <w:rPr>
          <w:rFonts w:cs="Arial"/>
          <w:sz w:val="24"/>
          <w:szCs w:val="24"/>
        </w:rPr>
        <w:t>polega na systematycznym gromadzeniu informacji na temat prowadzonych działań, w celu ich modyfikacji i podnoszenia skuteczności programu wychowawczo-profilaktycznego. E</w:t>
      </w:r>
      <w:r w:rsidRPr="009B1C38">
        <w:rPr>
          <w:rFonts w:cs="Arial"/>
          <w:sz w:val="24"/>
          <w:szCs w:val="24"/>
        </w:rPr>
        <w:t xml:space="preserve">waluacja przeprowadzana będzie poprzez: </w:t>
      </w:r>
    </w:p>
    <w:p w:rsidR="007B4242" w:rsidRPr="009B1C38" w:rsidRDefault="007B4242" w:rsidP="00BE3181">
      <w:pPr>
        <w:pStyle w:val="Akapitzlist"/>
        <w:numPr>
          <w:ilvl w:val="0"/>
          <w:numId w:val="39"/>
        </w:numPr>
        <w:jc w:val="both"/>
        <w:rPr>
          <w:rFonts w:cs="Arial"/>
          <w:sz w:val="24"/>
          <w:szCs w:val="24"/>
        </w:rPr>
      </w:pPr>
      <w:r w:rsidRPr="009B1C38">
        <w:rPr>
          <w:rFonts w:cs="Arial"/>
          <w:sz w:val="24"/>
          <w:szCs w:val="24"/>
        </w:rPr>
        <w:t>obserwację zachowań uczniów i zachodzących w tym zakresie zmian,</w:t>
      </w:r>
    </w:p>
    <w:p w:rsidR="007B4242" w:rsidRPr="009B1C38" w:rsidRDefault="007B4242" w:rsidP="00BE3181">
      <w:pPr>
        <w:pStyle w:val="Akapitzlist"/>
        <w:numPr>
          <w:ilvl w:val="0"/>
          <w:numId w:val="39"/>
        </w:numPr>
        <w:jc w:val="both"/>
        <w:rPr>
          <w:rFonts w:cs="Arial"/>
          <w:sz w:val="24"/>
          <w:szCs w:val="24"/>
        </w:rPr>
      </w:pPr>
      <w:r>
        <w:rPr>
          <w:rFonts w:cs="Arial"/>
          <w:sz w:val="24"/>
          <w:szCs w:val="24"/>
        </w:rPr>
        <w:t>analizę dokumentacji</w:t>
      </w:r>
      <w:r w:rsidRPr="009B1C38">
        <w:rPr>
          <w:rFonts w:cs="Arial"/>
          <w:sz w:val="24"/>
          <w:szCs w:val="24"/>
        </w:rPr>
        <w:t>,</w:t>
      </w:r>
    </w:p>
    <w:p w:rsidR="007B4242" w:rsidRDefault="007B4242" w:rsidP="00BE3181">
      <w:pPr>
        <w:pStyle w:val="Akapitzlist"/>
        <w:numPr>
          <w:ilvl w:val="0"/>
          <w:numId w:val="39"/>
        </w:numPr>
        <w:jc w:val="both"/>
        <w:rPr>
          <w:rFonts w:cs="Arial"/>
          <w:sz w:val="24"/>
          <w:szCs w:val="24"/>
        </w:rPr>
      </w:pPr>
      <w:r w:rsidRPr="009B1C38">
        <w:rPr>
          <w:rFonts w:cs="Arial"/>
          <w:sz w:val="24"/>
          <w:szCs w:val="24"/>
        </w:rPr>
        <w:t>przeprowadz</w:t>
      </w:r>
      <w:r>
        <w:rPr>
          <w:rFonts w:cs="Arial"/>
          <w:sz w:val="24"/>
          <w:szCs w:val="24"/>
        </w:rPr>
        <w:t>a</w:t>
      </w:r>
      <w:r w:rsidRPr="009B1C38">
        <w:rPr>
          <w:rFonts w:cs="Arial"/>
          <w:sz w:val="24"/>
          <w:szCs w:val="24"/>
        </w:rPr>
        <w:t xml:space="preserve">nie </w:t>
      </w:r>
      <w:r w:rsidR="00281470">
        <w:rPr>
          <w:rFonts w:cs="Arial"/>
          <w:sz w:val="24"/>
          <w:szCs w:val="24"/>
        </w:rPr>
        <w:t>wywiadów</w:t>
      </w:r>
      <w:r>
        <w:rPr>
          <w:rFonts w:cs="Arial"/>
          <w:sz w:val="24"/>
          <w:szCs w:val="24"/>
        </w:rPr>
        <w:t>, kwestionariuszy</w:t>
      </w:r>
      <w:r w:rsidRPr="009B1C38">
        <w:rPr>
          <w:rFonts w:cs="Arial"/>
          <w:sz w:val="24"/>
          <w:szCs w:val="24"/>
        </w:rPr>
        <w:t xml:space="preserve"> wśród uczniów, rodziców i nauczycieli,</w:t>
      </w:r>
    </w:p>
    <w:p w:rsidR="007B4242" w:rsidRDefault="007B4242" w:rsidP="00BE3181">
      <w:pPr>
        <w:pStyle w:val="Akapitzlist"/>
        <w:numPr>
          <w:ilvl w:val="0"/>
          <w:numId w:val="39"/>
        </w:numPr>
        <w:jc w:val="both"/>
        <w:rPr>
          <w:rFonts w:cs="Arial"/>
          <w:sz w:val="24"/>
          <w:szCs w:val="24"/>
        </w:rPr>
      </w:pPr>
      <w:r>
        <w:rPr>
          <w:rFonts w:cs="Arial"/>
          <w:sz w:val="24"/>
          <w:szCs w:val="24"/>
        </w:rPr>
        <w:t>rozmowy z rodzicami,</w:t>
      </w:r>
    </w:p>
    <w:p w:rsidR="007B4242" w:rsidRDefault="007B4242" w:rsidP="00BE3181">
      <w:pPr>
        <w:pStyle w:val="Akapitzlist"/>
        <w:numPr>
          <w:ilvl w:val="0"/>
          <w:numId w:val="39"/>
        </w:numPr>
        <w:jc w:val="both"/>
        <w:rPr>
          <w:rFonts w:cs="Arial"/>
          <w:sz w:val="24"/>
          <w:szCs w:val="24"/>
        </w:rPr>
      </w:pPr>
      <w:r>
        <w:rPr>
          <w:rFonts w:cs="Arial"/>
          <w:sz w:val="24"/>
          <w:szCs w:val="24"/>
        </w:rPr>
        <w:t>wymianę spostrzeżeń w zespołach wychowawców i nauczycieli,</w:t>
      </w:r>
    </w:p>
    <w:p w:rsidR="007B4242" w:rsidRPr="00163AD3" w:rsidRDefault="007B4242" w:rsidP="00BE3181">
      <w:pPr>
        <w:pStyle w:val="Akapitzlist"/>
        <w:numPr>
          <w:ilvl w:val="0"/>
          <w:numId w:val="39"/>
        </w:numPr>
        <w:jc w:val="both"/>
        <w:rPr>
          <w:rFonts w:cs="Arial"/>
          <w:sz w:val="24"/>
          <w:szCs w:val="24"/>
        </w:rPr>
      </w:pPr>
      <w:r w:rsidRPr="00163AD3">
        <w:rPr>
          <w:rFonts w:cs="Arial"/>
          <w:sz w:val="24"/>
          <w:szCs w:val="24"/>
        </w:rPr>
        <w:t>analizy przypadków.</w:t>
      </w:r>
    </w:p>
    <w:p w:rsidR="009B7732" w:rsidRPr="00324F14" w:rsidRDefault="009B7732" w:rsidP="009B7732">
      <w:pPr>
        <w:jc w:val="center"/>
        <w:rPr>
          <w:rFonts w:asciiTheme="minorHAnsi" w:hAnsiTheme="minorHAnsi"/>
          <w:b/>
          <w:sz w:val="24"/>
          <w:szCs w:val="24"/>
        </w:rPr>
      </w:pPr>
    </w:p>
    <w:p w:rsidR="009B7732" w:rsidRPr="00324F14" w:rsidRDefault="009B7732" w:rsidP="009B7732">
      <w:pPr>
        <w:jc w:val="center"/>
        <w:rPr>
          <w:rFonts w:asciiTheme="minorHAnsi" w:hAnsiTheme="minorHAnsi"/>
          <w:b/>
          <w:sz w:val="24"/>
          <w:szCs w:val="24"/>
        </w:rPr>
      </w:pPr>
    </w:p>
    <w:p w:rsidR="00BA05F2" w:rsidRPr="00FB35C1" w:rsidRDefault="00BA05F2" w:rsidP="00FB35C1">
      <w:pPr>
        <w:jc w:val="both"/>
        <w:rPr>
          <w:rFonts w:ascii="Times New Roman" w:hAnsi="Times New Roman"/>
          <w:b/>
          <w:sz w:val="24"/>
          <w:szCs w:val="24"/>
        </w:rPr>
      </w:pPr>
    </w:p>
    <w:p w:rsidR="00B357A0" w:rsidRPr="005A7FE1" w:rsidRDefault="00B357A0">
      <w:pPr>
        <w:rPr>
          <w:rFonts w:ascii="Times New Roman" w:hAnsi="Times New Roman"/>
        </w:rPr>
      </w:pPr>
    </w:p>
    <w:sectPr w:rsidR="00B357A0" w:rsidRPr="005A7FE1" w:rsidSect="0096070D">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C0" w:rsidRDefault="008F0EC0" w:rsidP="007D5770">
      <w:pPr>
        <w:spacing w:after="0" w:line="240" w:lineRule="auto"/>
      </w:pPr>
      <w:r>
        <w:separator/>
      </w:r>
    </w:p>
  </w:endnote>
  <w:endnote w:type="continuationSeparator" w:id="0">
    <w:p w:rsidR="008F0EC0" w:rsidRDefault="008F0EC0" w:rsidP="007D5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A7" w:rsidRDefault="00F05D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A7" w:rsidRDefault="00F05D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A7" w:rsidRDefault="00F05D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C0" w:rsidRDefault="008F0EC0" w:rsidP="007D5770">
      <w:pPr>
        <w:spacing w:after="0" w:line="240" w:lineRule="auto"/>
      </w:pPr>
      <w:r>
        <w:separator/>
      </w:r>
    </w:p>
  </w:footnote>
  <w:footnote w:type="continuationSeparator" w:id="0">
    <w:p w:rsidR="008F0EC0" w:rsidRDefault="008F0EC0" w:rsidP="007D5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A7" w:rsidRDefault="00F05D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A7" w:rsidRDefault="00F05D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A7" w:rsidRDefault="00F05D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4C9"/>
    <w:multiLevelType w:val="hybridMultilevel"/>
    <w:tmpl w:val="9E940D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9A4027"/>
    <w:multiLevelType w:val="hybridMultilevel"/>
    <w:tmpl w:val="5582B3BC"/>
    <w:lvl w:ilvl="0" w:tplc="CBBC6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C3CC3"/>
    <w:multiLevelType w:val="hybridMultilevel"/>
    <w:tmpl w:val="8F96F0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AB00095"/>
    <w:multiLevelType w:val="hybridMultilevel"/>
    <w:tmpl w:val="1E5288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1C765A"/>
    <w:multiLevelType w:val="hybridMultilevel"/>
    <w:tmpl w:val="918C423A"/>
    <w:lvl w:ilvl="0" w:tplc="2CEE28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0859CB"/>
    <w:multiLevelType w:val="hybridMultilevel"/>
    <w:tmpl w:val="0DD296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CC840E4"/>
    <w:multiLevelType w:val="hybridMultilevel"/>
    <w:tmpl w:val="DAF4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8667C"/>
    <w:multiLevelType w:val="hybridMultilevel"/>
    <w:tmpl w:val="C55625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17176FC"/>
    <w:multiLevelType w:val="hybridMultilevel"/>
    <w:tmpl w:val="E71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3B962F76"/>
    <w:multiLevelType w:val="hybridMultilevel"/>
    <w:tmpl w:val="056A12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C303099"/>
    <w:multiLevelType w:val="hybridMultilevel"/>
    <w:tmpl w:val="56AC9E5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7FD6B07"/>
    <w:multiLevelType w:val="hybridMultilevel"/>
    <w:tmpl w:val="F656E740"/>
    <w:lvl w:ilvl="0" w:tplc="F8E4FB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D05AE3"/>
    <w:multiLevelType w:val="hybridMultilevel"/>
    <w:tmpl w:val="1E9208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6F547F"/>
    <w:multiLevelType w:val="hybridMultilevel"/>
    <w:tmpl w:val="81AAC0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59C16AD"/>
    <w:multiLevelType w:val="hybridMultilevel"/>
    <w:tmpl w:val="3B662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9A2D72"/>
    <w:multiLevelType w:val="hybridMultilevel"/>
    <w:tmpl w:val="7548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702B2A"/>
    <w:multiLevelType w:val="hybridMultilevel"/>
    <w:tmpl w:val="30C8CE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BEB0A6D"/>
    <w:multiLevelType w:val="hybridMultilevel"/>
    <w:tmpl w:val="5DA2A14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197670"/>
    <w:multiLevelType w:val="hybridMultilevel"/>
    <w:tmpl w:val="F2983A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52C14D2"/>
    <w:multiLevelType w:val="hybridMultilevel"/>
    <w:tmpl w:val="B366B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6">
    <w:nsid w:val="6EE21FD4"/>
    <w:multiLevelType w:val="hybridMultilevel"/>
    <w:tmpl w:val="7D36E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4"/>
  </w:num>
  <w:num w:numId="4">
    <w:abstractNumId w:val="28"/>
  </w:num>
  <w:num w:numId="5">
    <w:abstractNumId w:val="36"/>
  </w:num>
  <w:num w:numId="6">
    <w:abstractNumId w:val="20"/>
  </w:num>
  <w:num w:numId="7">
    <w:abstractNumId w:val="26"/>
  </w:num>
  <w:num w:numId="8">
    <w:abstractNumId w:val="23"/>
  </w:num>
  <w:num w:numId="9">
    <w:abstractNumId w:val="38"/>
  </w:num>
  <w:num w:numId="10">
    <w:abstractNumId w:val="9"/>
  </w:num>
  <w:num w:numId="11">
    <w:abstractNumId w:val="11"/>
  </w:num>
  <w:num w:numId="12">
    <w:abstractNumId w:val="39"/>
  </w:num>
  <w:num w:numId="13">
    <w:abstractNumId w:val="3"/>
  </w:num>
  <w:num w:numId="14">
    <w:abstractNumId w:val="10"/>
  </w:num>
  <w:num w:numId="15">
    <w:abstractNumId w:val="6"/>
  </w:num>
  <w:num w:numId="16">
    <w:abstractNumId w:val="21"/>
  </w:num>
  <w:num w:numId="17">
    <w:abstractNumId w:val="35"/>
  </w:num>
  <w:num w:numId="18">
    <w:abstractNumId w:val="8"/>
  </w:num>
  <w:num w:numId="19">
    <w:abstractNumId w:val="17"/>
  </w:num>
  <w:num w:numId="20">
    <w:abstractNumId w:val="37"/>
  </w:num>
  <w:num w:numId="21">
    <w:abstractNumId w:val="29"/>
  </w:num>
  <w:num w:numId="22">
    <w:abstractNumId w:val="13"/>
  </w:num>
  <w:num w:numId="23">
    <w:abstractNumId w:val="27"/>
  </w:num>
  <w:num w:numId="24">
    <w:abstractNumId w:val="4"/>
  </w:num>
  <w:num w:numId="25">
    <w:abstractNumId w:val="0"/>
  </w:num>
  <w:num w:numId="26">
    <w:abstractNumId w:val="22"/>
  </w:num>
  <w:num w:numId="27">
    <w:abstractNumId w:val="15"/>
  </w:num>
  <w:num w:numId="28">
    <w:abstractNumId w:val="5"/>
  </w:num>
  <w:num w:numId="29">
    <w:abstractNumId w:val="31"/>
  </w:num>
  <w:num w:numId="30">
    <w:abstractNumId w:val="18"/>
  </w:num>
  <w:num w:numId="31">
    <w:abstractNumId w:val="33"/>
  </w:num>
  <w:num w:numId="32">
    <w:abstractNumId w:val="25"/>
  </w:num>
  <w:num w:numId="33">
    <w:abstractNumId w:val="12"/>
  </w:num>
  <w:num w:numId="34">
    <w:abstractNumId w:val="34"/>
  </w:num>
  <w:num w:numId="35">
    <w:abstractNumId w:val="16"/>
  </w:num>
  <w:num w:numId="36">
    <w:abstractNumId w:val="7"/>
  </w:num>
  <w:num w:numId="37">
    <w:abstractNumId w:val="14"/>
  </w:num>
  <w:num w:numId="38">
    <w:abstractNumId w:val="30"/>
  </w:num>
  <w:num w:numId="39">
    <w:abstractNumId w:val="1"/>
  </w:num>
  <w:num w:numId="40">
    <w:abstractNumId w:val="32"/>
  </w:num>
  <w:num w:numId="41">
    <w:abstractNumId w:val="2"/>
  </w:num>
  <w:num w:numId="42">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A7FE1"/>
    <w:rsid w:val="00037D2E"/>
    <w:rsid w:val="00045F49"/>
    <w:rsid w:val="00064ADE"/>
    <w:rsid w:val="0007516C"/>
    <w:rsid w:val="00077D58"/>
    <w:rsid w:val="000A28E6"/>
    <w:rsid w:val="00135B53"/>
    <w:rsid w:val="001934C2"/>
    <w:rsid w:val="001A1BDE"/>
    <w:rsid w:val="001E23A6"/>
    <w:rsid w:val="002321EF"/>
    <w:rsid w:val="002608DD"/>
    <w:rsid w:val="00274CB3"/>
    <w:rsid w:val="00281470"/>
    <w:rsid w:val="00324807"/>
    <w:rsid w:val="00332ED9"/>
    <w:rsid w:val="0034457B"/>
    <w:rsid w:val="00384DB8"/>
    <w:rsid w:val="00393986"/>
    <w:rsid w:val="003F3DED"/>
    <w:rsid w:val="00411C2E"/>
    <w:rsid w:val="004132E2"/>
    <w:rsid w:val="0047772A"/>
    <w:rsid w:val="00483782"/>
    <w:rsid w:val="00486380"/>
    <w:rsid w:val="00490C96"/>
    <w:rsid w:val="004C653A"/>
    <w:rsid w:val="004E709A"/>
    <w:rsid w:val="004F1C4F"/>
    <w:rsid w:val="0051162F"/>
    <w:rsid w:val="00556444"/>
    <w:rsid w:val="00557520"/>
    <w:rsid w:val="00593318"/>
    <w:rsid w:val="005A7FE1"/>
    <w:rsid w:val="005B0589"/>
    <w:rsid w:val="005B6FAF"/>
    <w:rsid w:val="005C6455"/>
    <w:rsid w:val="005F62FC"/>
    <w:rsid w:val="00617DAD"/>
    <w:rsid w:val="00631A64"/>
    <w:rsid w:val="00654C0A"/>
    <w:rsid w:val="006D22AF"/>
    <w:rsid w:val="006E0528"/>
    <w:rsid w:val="0074474E"/>
    <w:rsid w:val="00751B97"/>
    <w:rsid w:val="00767510"/>
    <w:rsid w:val="007B4242"/>
    <w:rsid w:val="007D5770"/>
    <w:rsid w:val="008060CE"/>
    <w:rsid w:val="00807877"/>
    <w:rsid w:val="00812F97"/>
    <w:rsid w:val="00824D65"/>
    <w:rsid w:val="0084121E"/>
    <w:rsid w:val="00854B08"/>
    <w:rsid w:val="00867879"/>
    <w:rsid w:val="00886E46"/>
    <w:rsid w:val="008B5862"/>
    <w:rsid w:val="008C776C"/>
    <w:rsid w:val="008F038D"/>
    <w:rsid w:val="008F0EC0"/>
    <w:rsid w:val="009173A0"/>
    <w:rsid w:val="00925EAE"/>
    <w:rsid w:val="0096070D"/>
    <w:rsid w:val="00962E4F"/>
    <w:rsid w:val="00976357"/>
    <w:rsid w:val="009B7732"/>
    <w:rsid w:val="009C6AF6"/>
    <w:rsid w:val="009E6144"/>
    <w:rsid w:val="00A411B0"/>
    <w:rsid w:val="00A45929"/>
    <w:rsid w:val="00A62D8F"/>
    <w:rsid w:val="00A74DFD"/>
    <w:rsid w:val="00A932AF"/>
    <w:rsid w:val="00AD5876"/>
    <w:rsid w:val="00B357A0"/>
    <w:rsid w:val="00B446A8"/>
    <w:rsid w:val="00BA05F2"/>
    <w:rsid w:val="00BB30E3"/>
    <w:rsid w:val="00BD29EF"/>
    <w:rsid w:val="00BE3181"/>
    <w:rsid w:val="00C03EC2"/>
    <w:rsid w:val="00C82299"/>
    <w:rsid w:val="00C872CB"/>
    <w:rsid w:val="00CC4B17"/>
    <w:rsid w:val="00CE5E44"/>
    <w:rsid w:val="00D22D04"/>
    <w:rsid w:val="00D44968"/>
    <w:rsid w:val="00D80BFA"/>
    <w:rsid w:val="00D81BE8"/>
    <w:rsid w:val="00DA7DB2"/>
    <w:rsid w:val="00DD5DA1"/>
    <w:rsid w:val="00E630CD"/>
    <w:rsid w:val="00ED2075"/>
    <w:rsid w:val="00EE2C80"/>
    <w:rsid w:val="00F05DA7"/>
    <w:rsid w:val="00F20086"/>
    <w:rsid w:val="00F338E0"/>
    <w:rsid w:val="00FB35C1"/>
    <w:rsid w:val="00FB73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FE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A7FE1"/>
    <w:pPr>
      <w:ind w:left="720"/>
      <w:contextualSpacing/>
    </w:pPr>
  </w:style>
  <w:style w:type="paragraph" w:styleId="Nagwek">
    <w:name w:val="header"/>
    <w:basedOn w:val="Normalny"/>
    <w:link w:val="NagwekZnak"/>
    <w:uiPriority w:val="99"/>
    <w:semiHidden/>
    <w:unhideWhenUsed/>
    <w:rsid w:val="007D57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D5770"/>
    <w:rPr>
      <w:rFonts w:ascii="Calibri" w:eastAsia="Calibri" w:hAnsi="Calibri" w:cs="Times New Roman"/>
    </w:rPr>
  </w:style>
  <w:style w:type="paragraph" w:styleId="Stopka">
    <w:name w:val="footer"/>
    <w:basedOn w:val="Normalny"/>
    <w:link w:val="StopkaZnak"/>
    <w:uiPriority w:val="99"/>
    <w:unhideWhenUsed/>
    <w:rsid w:val="007D5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770"/>
    <w:rPr>
      <w:rFonts w:ascii="Calibri" w:eastAsia="Calibri" w:hAnsi="Calibri" w:cs="Times New Roman"/>
    </w:rPr>
  </w:style>
  <w:style w:type="table" w:styleId="Tabela-Siatka">
    <w:name w:val="Table Grid"/>
    <w:basedOn w:val="Standardowy"/>
    <w:uiPriority w:val="59"/>
    <w:rsid w:val="00DD5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976357"/>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4863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38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72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2BCA8-7BD5-4A34-9198-B7FA3E6B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4837</Words>
  <Characters>29025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dc:creator>
  <cp:lastModifiedBy>ZS Janków Przygodzki</cp:lastModifiedBy>
  <cp:revision>3</cp:revision>
  <cp:lastPrinted>2017-09-19T08:40:00Z</cp:lastPrinted>
  <dcterms:created xsi:type="dcterms:W3CDTF">2019-10-31T09:39:00Z</dcterms:created>
  <dcterms:modified xsi:type="dcterms:W3CDTF">2019-10-31T10:13:00Z</dcterms:modified>
</cp:coreProperties>
</file>