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F5" w:rsidRPr="00D60DF5" w:rsidRDefault="00D60DF5" w:rsidP="00D60DF5">
      <w:pPr>
        <w:jc w:val="center"/>
        <w:rPr>
          <w:b/>
          <w:bCs/>
          <w:sz w:val="28"/>
          <w:szCs w:val="28"/>
          <w:u w:val="single"/>
        </w:rPr>
      </w:pPr>
      <w:r w:rsidRPr="00D60DF5">
        <w:rPr>
          <w:b/>
          <w:bCs/>
          <w:sz w:val="28"/>
          <w:szCs w:val="28"/>
          <w:u w:val="single"/>
        </w:rPr>
        <w:t>WYKAZ PODRĘCZNIKÓW NA ROK SZKOLNY 2022/ 2023</w:t>
      </w:r>
    </w:p>
    <w:p w:rsidR="00D60DF5" w:rsidRPr="00D60DF5" w:rsidRDefault="00D60DF5" w:rsidP="00D60DF5">
      <w:pPr>
        <w:jc w:val="center"/>
        <w:rPr>
          <w:b/>
          <w:bCs/>
          <w:sz w:val="28"/>
          <w:szCs w:val="28"/>
          <w:u w:val="single"/>
        </w:rPr>
      </w:pPr>
      <w:r w:rsidRPr="00D60DF5">
        <w:rPr>
          <w:b/>
          <w:bCs/>
          <w:sz w:val="28"/>
          <w:szCs w:val="28"/>
          <w:u w:val="single"/>
        </w:rPr>
        <w:t>DLA KLASY IV</w:t>
      </w:r>
    </w:p>
    <w:tbl>
      <w:tblPr>
        <w:tblStyle w:val="Tabela-Siatka"/>
        <w:tblW w:w="14454" w:type="dxa"/>
        <w:tblLook w:val="04A0"/>
      </w:tblPr>
      <w:tblGrid>
        <w:gridCol w:w="520"/>
        <w:gridCol w:w="1885"/>
        <w:gridCol w:w="4111"/>
        <w:gridCol w:w="3969"/>
        <w:gridCol w:w="1708"/>
        <w:gridCol w:w="2261"/>
      </w:tblGrid>
      <w:tr w:rsidR="00D60DF5" w:rsidRPr="00D60DF5" w:rsidTr="005B7357">
        <w:tc>
          <w:tcPr>
            <w:tcW w:w="520" w:type="dxa"/>
            <w:shd w:val="clear" w:color="auto" w:fill="D9E2F3" w:themeFill="accent1" w:themeFillTint="33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L.P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PRZEDMIOT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TYTUŁ (podręcznik, zeszyt ćwiczeń)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Autorzy</w:t>
            </w:r>
          </w:p>
        </w:tc>
        <w:tc>
          <w:tcPr>
            <w:tcW w:w="1708" w:type="dxa"/>
            <w:shd w:val="clear" w:color="auto" w:fill="D9E2F3" w:themeFill="accent1" w:themeFillTint="33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Wydawnictwo</w:t>
            </w:r>
          </w:p>
        </w:tc>
        <w:tc>
          <w:tcPr>
            <w:tcW w:w="2261" w:type="dxa"/>
            <w:shd w:val="clear" w:color="auto" w:fill="D9E2F3" w:themeFill="accent1" w:themeFillTint="33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Uwagi dla rodziców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1.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Język polski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Jutro pójdę w świat</w:t>
            </w:r>
            <w:r>
              <w:t>;</w:t>
            </w:r>
            <w:r w:rsidRPr="00D60DF5">
              <w:t xml:space="preserve"> podręcznik+ćwiczenia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Hanna Dobrowolska, Urszula Dobrowolska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WSiP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2.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Język angielski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 xml:space="preserve">English Class A1 </w:t>
            </w:r>
          </w:p>
          <w:p w:rsidR="00D60DF5" w:rsidRPr="00D60DF5" w:rsidRDefault="00D60DF5" w:rsidP="00D60DF5">
            <w:pPr>
              <w:spacing w:line="276" w:lineRule="auto"/>
            </w:pPr>
            <w:r w:rsidRPr="00D60DF5">
              <w:t>podręcznik+ ćwiczenia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  <w:rPr>
                <w:lang w:val="en-US"/>
              </w:rPr>
            </w:pPr>
            <w:r w:rsidRPr="00D60DF5">
              <w:rPr>
                <w:lang w:val="en-US"/>
              </w:rPr>
              <w:t>SandyZervas,Catherine Bright, Arek Tkacz (podręcznik),Liz Kilbey, Catherine Bright (ćwiczenia)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  <w:rPr>
                <w:lang w:val="en-US"/>
              </w:rPr>
            </w:pPr>
            <w:r w:rsidRPr="00D60DF5">
              <w:rPr>
                <w:lang w:val="en-US"/>
              </w:rPr>
              <w:t>Pearson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3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Historia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Historia 4</w:t>
            </w:r>
          </w:p>
          <w:p w:rsidR="00D60DF5" w:rsidRPr="00D60DF5" w:rsidRDefault="00D60DF5" w:rsidP="00D60DF5">
            <w:pPr>
              <w:spacing w:line="276" w:lineRule="auto"/>
            </w:pPr>
            <w:r w:rsidRPr="00D60DF5">
              <w:t>podręcznik + zeszyt ćwiczeń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Wojciech Kalwat, Małgorzata Lis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WSiP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4.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Matematyka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Matematyka z plusem 4 - podręcznik + ćwiczenia wersja C (jednoczęściowa)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M. Dobrowolska, M. Jucewicz, M. Karpiński, P. Zarzycki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GWO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5.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Przyroda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Przyroda 4+ podręcznik i zeszyt ćwiczeń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Ewa Gromek, Ewa Kłos, Wawrzyniec Kofta, Ewa Laskowska, Andrzej Melson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WSiP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6.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Muzyka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"Lekcja muzyki" - podręcznik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Gromek, Kilbach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Nowa Era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7.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Plastyka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"Do dzieła!" edycja 2020/2022 - podręcznik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Jadwiga Lukas, Krystyna Onak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Nowa Era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 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8.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Technika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Technika na co dzień klasy 4-6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Ewa Bubak, Królicka Ewa, Duda Marcin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WSiP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9.</w:t>
            </w:r>
          </w:p>
        </w:tc>
        <w:tc>
          <w:tcPr>
            <w:tcW w:w="1885" w:type="dxa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</w:rPr>
            </w:pPr>
            <w:r w:rsidRPr="00D60DF5">
              <w:rPr>
                <w:b/>
                <w:bCs/>
              </w:rPr>
              <w:t>Informatyka</w:t>
            </w:r>
          </w:p>
        </w:tc>
        <w:tc>
          <w:tcPr>
            <w:tcW w:w="411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Informatyka 4 - podręcznik</w:t>
            </w:r>
          </w:p>
        </w:tc>
        <w:tc>
          <w:tcPr>
            <w:tcW w:w="3969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W.Kranas A.Samulska</w:t>
            </w:r>
          </w:p>
        </w:tc>
        <w:tc>
          <w:tcPr>
            <w:tcW w:w="1708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WSiP</w:t>
            </w:r>
          </w:p>
        </w:tc>
        <w:tc>
          <w:tcPr>
            <w:tcW w:w="2261" w:type="dxa"/>
          </w:tcPr>
          <w:p w:rsidR="00D60DF5" w:rsidRPr="00D60DF5" w:rsidRDefault="00D60DF5" w:rsidP="00D60DF5">
            <w:pPr>
              <w:spacing w:line="276" w:lineRule="auto"/>
            </w:pPr>
            <w:r w:rsidRPr="00D60DF5">
              <w:t>/zapewnia szkoła/</w:t>
            </w:r>
          </w:p>
        </w:tc>
      </w:tr>
      <w:tr w:rsidR="00D60DF5" w:rsidRPr="00D60DF5" w:rsidTr="005B7357">
        <w:tc>
          <w:tcPr>
            <w:tcW w:w="520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10.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Język niemiecki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Mach mit</w:t>
            </w:r>
            <w:r>
              <w:rPr>
                <w:b/>
                <w:bCs/>
                <w:color w:val="FF0000"/>
              </w:rPr>
              <w:t>!</w:t>
            </w:r>
            <w:r w:rsidRPr="00D60DF5">
              <w:rPr>
                <w:b/>
                <w:bCs/>
                <w:color w:val="FF0000"/>
              </w:rPr>
              <w:t xml:space="preserve"> neu 1;</w:t>
            </w:r>
          </w:p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Podręcznik  + materiały ćwiczeniowe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Mieczysława Materniak, Halina Wachowska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Wydawnictwo Szkolne PWN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Podręcznik i materiały ćwiczeniowe zakupują rodzice</w:t>
            </w:r>
          </w:p>
        </w:tc>
      </w:tr>
      <w:tr w:rsidR="00D60DF5" w:rsidRPr="00D60DF5" w:rsidTr="005B7357">
        <w:tc>
          <w:tcPr>
            <w:tcW w:w="520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11.</w:t>
            </w:r>
          </w:p>
        </w:tc>
        <w:tc>
          <w:tcPr>
            <w:tcW w:w="1885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Religia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Zaproszeni przez Boga;  podręcznik+ zeszyt cwiczeń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ks. Zbigniew Marek</w:t>
            </w:r>
          </w:p>
        </w:tc>
        <w:tc>
          <w:tcPr>
            <w:tcW w:w="1708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WAM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D60DF5" w:rsidRPr="00D60DF5" w:rsidRDefault="00D60DF5" w:rsidP="00D60DF5">
            <w:pPr>
              <w:spacing w:line="276" w:lineRule="auto"/>
              <w:rPr>
                <w:b/>
                <w:bCs/>
                <w:color w:val="FF0000"/>
              </w:rPr>
            </w:pPr>
            <w:r w:rsidRPr="00D60DF5">
              <w:rPr>
                <w:b/>
                <w:bCs/>
                <w:color w:val="FF0000"/>
              </w:rPr>
              <w:t>Podręcznik i zeszyt ćwiczeń zakupują rodzice</w:t>
            </w:r>
          </w:p>
        </w:tc>
      </w:tr>
    </w:tbl>
    <w:p w:rsidR="00803F74" w:rsidRPr="00D60DF5" w:rsidRDefault="00A22D17">
      <w:pPr>
        <w:rPr>
          <w:color w:val="FF0000"/>
        </w:rPr>
      </w:pPr>
    </w:p>
    <w:sectPr w:rsidR="00803F74" w:rsidRPr="00D60DF5" w:rsidSect="00D60DF5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0DF5"/>
    <w:rsid w:val="0015235B"/>
    <w:rsid w:val="001C4B5E"/>
    <w:rsid w:val="0069721F"/>
    <w:rsid w:val="00872FC7"/>
    <w:rsid w:val="008C5ADA"/>
    <w:rsid w:val="00A22D17"/>
    <w:rsid w:val="00CD06C0"/>
    <w:rsid w:val="00D6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Miklas</dc:creator>
  <cp:lastModifiedBy>Kamila</cp:lastModifiedBy>
  <cp:revision>2</cp:revision>
  <cp:lastPrinted>2022-07-14T07:24:00Z</cp:lastPrinted>
  <dcterms:created xsi:type="dcterms:W3CDTF">2022-07-14T07:24:00Z</dcterms:created>
  <dcterms:modified xsi:type="dcterms:W3CDTF">2022-07-14T07:24:00Z</dcterms:modified>
</cp:coreProperties>
</file>