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E6" w:rsidRDefault="002602E6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Zespół Szkolno-Przedszkolny</w:t>
      </w: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Szkoła Podstawowa </w:t>
      </w:r>
    </w:p>
    <w:p w:rsidR="00547C87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im. </w:t>
      </w:r>
      <w:r>
        <w:rPr>
          <w:rFonts w:ascii="Times New Roman" w:hAnsi="Times New Roman"/>
          <w:sz w:val="44"/>
          <w:szCs w:val="44"/>
        </w:rPr>
        <w:t>Powstańców Wielkopolskich</w:t>
      </w:r>
      <w:r w:rsidRPr="008060CE">
        <w:rPr>
          <w:rFonts w:ascii="Times New Roman" w:hAnsi="Times New Roman"/>
          <w:sz w:val="44"/>
          <w:szCs w:val="44"/>
        </w:rPr>
        <w:t xml:space="preserve"> </w:t>
      </w: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AD5876">
        <w:rPr>
          <w:rFonts w:ascii="Times New Roman" w:hAnsi="Times New Roman"/>
          <w:sz w:val="44"/>
          <w:szCs w:val="44"/>
        </w:rPr>
        <w:t xml:space="preserve">w </w:t>
      </w:r>
      <w:r>
        <w:rPr>
          <w:rFonts w:ascii="Times New Roman" w:hAnsi="Times New Roman"/>
          <w:sz w:val="44"/>
          <w:szCs w:val="44"/>
        </w:rPr>
        <w:t>Jankowie Przygodzkim</w:t>
      </w: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D5876">
        <w:rPr>
          <w:rFonts w:ascii="Times New Roman" w:hAnsi="Times New Roman"/>
          <w:b/>
          <w:sz w:val="96"/>
          <w:szCs w:val="96"/>
        </w:rPr>
        <w:t>Szkolny program wychowawczo – profilaktyczny</w:t>
      </w: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Default="00547C87" w:rsidP="00547C87">
      <w:pPr>
        <w:spacing w:line="240" w:lineRule="auto"/>
        <w:jc w:val="both"/>
        <w:rPr>
          <w:b/>
          <w:sz w:val="24"/>
          <w:szCs w:val="24"/>
        </w:rPr>
      </w:pPr>
    </w:p>
    <w:p w:rsidR="00547C87" w:rsidRPr="00AD5876" w:rsidRDefault="00547C87" w:rsidP="00547C8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D5876">
        <w:rPr>
          <w:rFonts w:ascii="Times New Roman" w:hAnsi="Times New Roman"/>
          <w:sz w:val="32"/>
          <w:szCs w:val="32"/>
        </w:rPr>
        <w:t>Rok szkolny 20</w:t>
      </w:r>
      <w:r>
        <w:rPr>
          <w:rFonts w:ascii="Times New Roman" w:hAnsi="Times New Roman"/>
          <w:sz w:val="32"/>
          <w:szCs w:val="32"/>
        </w:rPr>
        <w:t>2</w:t>
      </w:r>
      <w:r w:rsidR="002602E6">
        <w:rPr>
          <w:rFonts w:ascii="Times New Roman" w:hAnsi="Times New Roman"/>
          <w:sz w:val="32"/>
          <w:szCs w:val="32"/>
        </w:rPr>
        <w:t>3</w:t>
      </w:r>
      <w:r w:rsidRPr="00AD5876">
        <w:rPr>
          <w:rFonts w:ascii="Times New Roman" w:hAnsi="Times New Roman"/>
          <w:sz w:val="32"/>
          <w:szCs w:val="32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 w:rsidR="002602E6">
        <w:rPr>
          <w:rFonts w:ascii="Times New Roman" w:hAnsi="Times New Roman"/>
          <w:sz w:val="32"/>
          <w:szCs w:val="32"/>
        </w:rPr>
        <w:t>4</w:t>
      </w:r>
    </w:p>
    <w:p w:rsidR="00547C87" w:rsidRDefault="00547C87">
      <w:pPr>
        <w:pStyle w:val="Tretekstu"/>
        <w:spacing w:line="360" w:lineRule="auto"/>
        <w:jc w:val="center"/>
        <w:rPr>
          <w:rFonts w:cs="Times New Roman"/>
          <w:b/>
          <w:sz w:val="28"/>
        </w:rPr>
      </w:pPr>
    </w:p>
    <w:p w:rsidR="00547C87" w:rsidRPr="00BA05F2" w:rsidRDefault="00547C87" w:rsidP="00547C87">
      <w:pPr>
        <w:spacing w:line="240" w:lineRule="auto"/>
        <w:jc w:val="both"/>
        <w:rPr>
          <w:b/>
          <w:sz w:val="24"/>
          <w:szCs w:val="24"/>
        </w:rPr>
      </w:pPr>
      <w:r w:rsidRPr="00BA05F2">
        <w:rPr>
          <w:b/>
          <w:sz w:val="24"/>
          <w:szCs w:val="24"/>
        </w:rPr>
        <w:t>Podstawa prawna: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Theme="minorHAnsi" w:hAnsiTheme="minorHAnsi"/>
        </w:rPr>
      </w:pPr>
      <w:bookmarkStart w:id="0" w:name="_Hlk485156468"/>
      <w:r w:rsidRPr="00BA05F2">
        <w:rPr>
          <w:rFonts w:asciiTheme="minorHAnsi" w:hAnsiTheme="minorHAnsi"/>
          <w:iCs/>
        </w:rPr>
        <w:t>Konstytucja Rzeczpospolitej Polskiej z 2 kwietnia 1997r.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1997 r. nr 78, poz. 483 ze zm.).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Theme="minorHAnsi" w:hAnsiTheme="minorHAnsi"/>
        </w:rPr>
      </w:pPr>
      <w:r w:rsidRPr="00BA05F2">
        <w:rPr>
          <w:rFonts w:asciiTheme="minorHAnsi" w:hAnsiTheme="minorHAnsi"/>
          <w:iCs/>
        </w:rPr>
        <w:t>Konwencja o Prawach Dziecka, przyjęta przez Zgromadzenie Ogólne Narodów Zjednoczonych z 20 listopada 1989 r.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1991 r. nr 120, poz. 526).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26 stycznia 1982 r. – Karta Nauczyciela (tekst jedn.: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1189).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7 września 1991 r. o systemie oświaty (tekst jedn.: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2016 r. poz. 1943 ze zm.).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Ustawa z 14 grudnia 2016 r. – Prawo oświatowe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59).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26 października 1982r. o wychowaniu w trzeźwości i przeciwdziałaniu alkoholizmowi (tekst jedn.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2016 r. poz. 487).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 xml:space="preserve">Ustawa z 29 lipca 2005r. o przeciwdziałaniu narkomanii (tekst jedn. 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2017 r. poz. 783).</w:t>
      </w:r>
    </w:p>
    <w:p w:rsidR="00547C87" w:rsidRPr="008C776C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Ustawa z 9 listopada 1995r. o ochronie zdrowia przed następstwami używania tytoniu</w:t>
      </w:r>
      <w:r>
        <w:rPr>
          <w:rFonts w:asciiTheme="minorHAnsi" w:hAnsiTheme="minorHAnsi"/>
          <w:iCs/>
        </w:rPr>
        <w:t xml:space="preserve"> </w:t>
      </w:r>
      <w:r w:rsidRPr="008C776C">
        <w:rPr>
          <w:rFonts w:asciiTheme="minorHAnsi" w:hAnsiTheme="minorHAnsi"/>
          <w:iCs/>
        </w:rPr>
        <w:t xml:space="preserve">i wyrobów tytoniowych (tekst jedn. </w:t>
      </w:r>
      <w:proofErr w:type="spellStart"/>
      <w:r w:rsidRPr="008C776C">
        <w:rPr>
          <w:rFonts w:asciiTheme="minorHAnsi" w:hAnsiTheme="minorHAnsi"/>
          <w:iCs/>
        </w:rPr>
        <w:t>Dz.U</w:t>
      </w:r>
      <w:proofErr w:type="spellEnd"/>
      <w:r w:rsidRPr="008C776C">
        <w:rPr>
          <w:rFonts w:asciiTheme="minorHAnsi" w:hAnsiTheme="minorHAnsi"/>
          <w:iCs/>
        </w:rPr>
        <w:t>. z 2017 r. poz. 957).</w:t>
      </w:r>
    </w:p>
    <w:p w:rsidR="00547C87" w:rsidRPr="00BA05F2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BA05F2">
        <w:rPr>
          <w:rFonts w:asciiTheme="minorHAnsi" w:hAnsi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BA05F2">
        <w:rPr>
          <w:rFonts w:asciiTheme="minorHAnsi" w:hAnsiTheme="minorHAnsi"/>
          <w:iCs/>
        </w:rPr>
        <w:t>Dz.U</w:t>
      </w:r>
      <w:proofErr w:type="spellEnd"/>
      <w:r w:rsidRPr="00BA05F2">
        <w:rPr>
          <w:rFonts w:asciiTheme="minorHAnsi" w:hAnsiTheme="minorHAnsi"/>
          <w:iCs/>
        </w:rPr>
        <w:t>. z 2015 r. poz. 1249).</w:t>
      </w:r>
    </w:p>
    <w:p w:rsidR="00547C87" w:rsidRPr="002602E6" w:rsidRDefault="002602E6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2602E6">
        <w:rPr>
          <w:rFonts w:asciiTheme="minorHAnsi" w:hAnsiTheme="minorHAnsi" w:cs="Calibri"/>
          <w:color w:val="000000"/>
        </w:rPr>
        <w:t>Podstawowe kierunki realizacji polityki oświatowej państwa w roku szkolnym</w:t>
      </w:r>
      <w:r w:rsidRPr="002602E6">
        <w:rPr>
          <w:rFonts w:asciiTheme="minorHAnsi" w:hAnsiTheme="minorHAnsi"/>
          <w:iCs/>
        </w:rPr>
        <w:t xml:space="preserve"> 2023/2024</w:t>
      </w:r>
    </w:p>
    <w:bookmarkEnd w:id="0"/>
    <w:p w:rsidR="00547C87" w:rsidRPr="00EB147E" w:rsidRDefault="00547C87" w:rsidP="00547C87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jc w:val="both"/>
        <w:textAlignment w:val="auto"/>
        <w:rPr>
          <w:rFonts w:asciiTheme="minorHAnsi" w:hAnsiTheme="minorHAnsi"/>
          <w:iCs/>
        </w:rPr>
      </w:pPr>
      <w:r w:rsidRPr="00EB147E">
        <w:rPr>
          <w:rFonts w:asciiTheme="minorHAnsi" w:hAnsiTheme="minorHAnsi"/>
          <w:iCs/>
        </w:rPr>
        <w:t xml:space="preserve">Statut </w:t>
      </w:r>
      <w:r w:rsidR="002602E6" w:rsidRPr="00EB147E">
        <w:rPr>
          <w:rFonts w:asciiTheme="minorHAnsi" w:hAnsiTheme="minorHAnsi"/>
          <w:iCs/>
        </w:rPr>
        <w:t xml:space="preserve">Zespołu Szkolno-Przedszkolnego, </w:t>
      </w:r>
      <w:r w:rsidRPr="00EB147E">
        <w:rPr>
          <w:rFonts w:asciiTheme="minorHAnsi" w:hAnsiTheme="minorHAnsi"/>
          <w:iCs/>
        </w:rPr>
        <w:t>Szkoł</w:t>
      </w:r>
      <w:r w:rsidR="002602E6" w:rsidRPr="00EB147E">
        <w:rPr>
          <w:rFonts w:asciiTheme="minorHAnsi" w:hAnsiTheme="minorHAnsi"/>
          <w:iCs/>
        </w:rPr>
        <w:t>a</w:t>
      </w:r>
      <w:r w:rsidRPr="00EB147E">
        <w:rPr>
          <w:rFonts w:asciiTheme="minorHAnsi" w:hAnsiTheme="minorHAnsi"/>
          <w:iCs/>
        </w:rPr>
        <w:t xml:space="preserve"> Podstawow</w:t>
      </w:r>
      <w:r w:rsidR="002602E6" w:rsidRPr="00EB147E">
        <w:rPr>
          <w:rFonts w:asciiTheme="minorHAnsi" w:hAnsiTheme="minorHAnsi"/>
          <w:iCs/>
        </w:rPr>
        <w:t>a</w:t>
      </w:r>
      <w:r w:rsidRPr="00EB147E">
        <w:rPr>
          <w:rFonts w:asciiTheme="minorHAnsi" w:hAnsiTheme="minorHAnsi"/>
          <w:iCs/>
        </w:rPr>
        <w:t xml:space="preserve"> im. Powstańców Wielkopolskich w Jankowie Przygodzkim.</w:t>
      </w:r>
    </w:p>
    <w:p w:rsidR="00547C87" w:rsidRPr="00BA05F2" w:rsidRDefault="00547C87" w:rsidP="00547C8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47C87" w:rsidRDefault="00547C87" w:rsidP="00547C87">
      <w:pPr>
        <w:rPr>
          <w:b/>
          <w:sz w:val="24"/>
          <w:szCs w:val="24"/>
        </w:rPr>
      </w:pPr>
    </w:p>
    <w:p w:rsidR="00547C87" w:rsidRDefault="00547C87" w:rsidP="00547C87">
      <w:pPr>
        <w:rPr>
          <w:b/>
          <w:sz w:val="24"/>
          <w:szCs w:val="24"/>
        </w:rPr>
      </w:pPr>
    </w:p>
    <w:p w:rsidR="00547C87" w:rsidRPr="00BA05F2" w:rsidRDefault="00547C87" w:rsidP="00547C87">
      <w:pPr>
        <w:rPr>
          <w:b/>
          <w:sz w:val="24"/>
          <w:szCs w:val="24"/>
        </w:rPr>
      </w:pPr>
      <w:r w:rsidRPr="00BA05F2">
        <w:rPr>
          <w:b/>
          <w:sz w:val="24"/>
          <w:szCs w:val="24"/>
        </w:rPr>
        <w:t>Wstęp</w:t>
      </w:r>
      <w:r>
        <w:rPr>
          <w:b/>
          <w:sz w:val="24"/>
          <w:szCs w:val="24"/>
        </w:rPr>
        <w:t>:</w:t>
      </w:r>
    </w:p>
    <w:p w:rsidR="00547C87" w:rsidRDefault="00547C87" w:rsidP="00547C87">
      <w:pPr>
        <w:jc w:val="center"/>
        <w:rPr>
          <w:b/>
          <w:i/>
          <w:sz w:val="32"/>
          <w:szCs w:val="32"/>
        </w:rPr>
      </w:pPr>
      <w:r w:rsidRPr="00654C0A">
        <w:rPr>
          <w:b/>
          <w:i/>
          <w:sz w:val="32"/>
          <w:szCs w:val="32"/>
        </w:rPr>
        <w:t>„Dziecko chce być dobre. Jeśli nie umie – naucz,</w:t>
      </w:r>
      <w:r>
        <w:rPr>
          <w:b/>
          <w:i/>
          <w:sz w:val="32"/>
          <w:szCs w:val="32"/>
        </w:rPr>
        <w:t xml:space="preserve"> </w:t>
      </w:r>
    </w:p>
    <w:p w:rsidR="00547C87" w:rsidRPr="00654C0A" w:rsidRDefault="00547C87" w:rsidP="00547C87">
      <w:pPr>
        <w:spacing w:line="360" w:lineRule="auto"/>
        <w:jc w:val="center"/>
        <w:rPr>
          <w:b/>
          <w:i/>
          <w:sz w:val="32"/>
          <w:szCs w:val="32"/>
        </w:rPr>
      </w:pPr>
      <w:r w:rsidRPr="00654C0A">
        <w:rPr>
          <w:b/>
          <w:i/>
          <w:sz w:val="32"/>
          <w:szCs w:val="32"/>
        </w:rPr>
        <w:t xml:space="preserve"> jeśli nie wie – wytłumacz, jeśli nie może – pomóż.”</w:t>
      </w:r>
    </w:p>
    <w:p w:rsidR="00547C87" w:rsidRDefault="00547C87" w:rsidP="00547C87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Janusz Korczak</w:t>
      </w:r>
    </w:p>
    <w:p w:rsidR="00547C87" w:rsidRDefault="00547C87" w:rsidP="008F4CF5">
      <w:pPr>
        <w:pStyle w:val="Tretekstu"/>
        <w:spacing w:line="360" w:lineRule="auto"/>
        <w:rPr>
          <w:rFonts w:cs="Times New Roman"/>
          <w:b/>
          <w:sz w:val="28"/>
        </w:rPr>
      </w:pPr>
    </w:p>
    <w:p w:rsidR="00FE36B2" w:rsidRPr="00663734" w:rsidRDefault="002C2FFC">
      <w:pPr>
        <w:pStyle w:val="Tretekstu"/>
        <w:spacing w:line="360" w:lineRule="auto"/>
        <w:jc w:val="center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>Wprowadzenie</w:t>
      </w:r>
    </w:p>
    <w:p w:rsidR="00547C87" w:rsidRPr="00547C87" w:rsidRDefault="00547C87" w:rsidP="00547C87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547C87">
        <w:rPr>
          <w:rFonts w:cs="Times New Roman"/>
        </w:rPr>
        <w:t xml:space="preserve">Szkolny program wychowawczo-profilaktyczny realizowany w </w:t>
      </w:r>
      <w:r w:rsidRPr="00EB147E">
        <w:rPr>
          <w:rFonts w:cs="Times New Roman"/>
        </w:rPr>
        <w:t>Szkole Podstawowej</w:t>
      </w:r>
      <w:r w:rsidRPr="00547C87">
        <w:rPr>
          <w:rFonts w:cs="Times New Roman"/>
        </w:rPr>
        <w:t xml:space="preserve"> w Jankowie Przygodzkim opiera się na hierarchii wartości przyjętej przez </w:t>
      </w:r>
      <w:r w:rsidRPr="00EB147E">
        <w:rPr>
          <w:rFonts w:cs="Times New Roman"/>
          <w:u w:val="single"/>
        </w:rPr>
        <w:t>radę pedagogiczną,  radę rodziców i samorząd uczniowski</w:t>
      </w:r>
      <w:r w:rsidRPr="00547C87">
        <w:rPr>
          <w:rFonts w:cs="Times New Roman"/>
        </w:rPr>
        <w:t xml:space="preserve">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złożeniu, że </w:t>
      </w:r>
      <w:r w:rsidRPr="00547C87">
        <w:rPr>
          <w:rFonts w:cs="Times New Roman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:rsidR="00547C87" w:rsidRPr="00547C87" w:rsidRDefault="00547C87" w:rsidP="00547C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87">
        <w:rPr>
          <w:rFonts w:ascii="Times New Roman" w:hAnsi="Times New Roman" w:cs="Times New Roman"/>
          <w:sz w:val="24"/>
          <w:szCs w:val="24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547C87" w:rsidRPr="00547C87" w:rsidRDefault="00547C87" w:rsidP="00547C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87">
        <w:rPr>
          <w:rFonts w:ascii="Times New Roman" w:hAnsi="Times New Roman" w:cs="Times New Roman"/>
          <w:sz w:val="24"/>
          <w:szCs w:val="24"/>
        </w:rPr>
        <w:t xml:space="preserve"> Ponadto Program wychowawczo-profilaktyczny szkoły tworzy spójną całość ze szkolnym zestawem programów nauczania i uwzględnia wymagania opisane 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E36B2" w:rsidRPr="00663734" w:rsidRDefault="002C2FFC" w:rsidP="00547C87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>Zgodnie</w:t>
      </w:r>
      <w:r w:rsidRPr="0066373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663734">
        <w:rPr>
          <w:rFonts w:cs="Times New Roman"/>
        </w:rPr>
        <w:t xml:space="preserve"> z Dziennikiem Ustaw z dnia 14 grudnia 2016 r. Prawo oświatowe ( </w:t>
      </w:r>
      <w:proofErr w:type="spellStart"/>
      <w:r w:rsidRPr="00663734">
        <w:rPr>
          <w:rFonts w:cs="Times New Roman"/>
        </w:rPr>
        <w:t>Dz.U</w:t>
      </w:r>
      <w:proofErr w:type="spellEnd"/>
      <w:r w:rsidRPr="00663734">
        <w:rPr>
          <w:rFonts w:cs="Times New Roman"/>
        </w:rPr>
        <w:t xml:space="preserve">. z dnia 11 stycznia 2017r)   rozdział I: </w:t>
      </w:r>
    </w:p>
    <w:p w:rsidR="00FE36B2" w:rsidRPr="00663734" w:rsidRDefault="002C2FFC">
      <w:pPr>
        <w:pStyle w:val="Normalny1"/>
        <w:spacing w:line="360" w:lineRule="auto"/>
        <w:ind w:firstLine="708"/>
        <w:rPr>
          <w:rFonts w:cs="Times New Roman"/>
        </w:rPr>
      </w:pPr>
      <w:r w:rsidRPr="00663734">
        <w:rPr>
          <w:rFonts w:cs="Times New Roman"/>
        </w:rPr>
        <w:t xml:space="preserve">Art. 1 pkt. 3 </w:t>
      </w:r>
      <w:r w:rsidRPr="00663734">
        <w:rPr>
          <w:rFonts w:cs="Times New Roman"/>
          <w:i/>
        </w:rPr>
        <w:t>wychowanie rozumiane jako wspieranie dziecka w rozwoju ku pełnej dojrzałości w sferze fizycznej, emocjonalnej, intelektualnej, duchowej i społecznej, wzmacniane i uzupełniane przez działania z zakresu profilaktyki problemów dzieci i młodzieży;</w:t>
      </w:r>
    </w:p>
    <w:p w:rsidR="00FE36B2" w:rsidRDefault="002C2FFC" w:rsidP="00146F63">
      <w:pPr>
        <w:pStyle w:val="Normalny1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ab/>
        <w:t>Profilaktyka natomiast to proces wspomagania człowieka w radzeniu sobie z trudnościami zagra</w:t>
      </w:r>
      <w:r w:rsidR="00146F63">
        <w:rPr>
          <w:rFonts w:cs="Times New Roman"/>
        </w:rPr>
        <w:t xml:space="preserve">żającymi prawidłowemu rozwojowi        </w:t>
      </w:r>
      <w:r w:rsidRPr="00663734">
        <w:rPr>
          <w:rFonts w:cs="Times New Roman"/>
        </w:rPr>
        <w:t xml:space="preserve"> i zdrowemu życiu, a także ograniczenie i likwidowanie czynników blokujących i zaburzających zdrowe życie. Profilaktyka winna wspomagać </w:t>
      </w:r>
      <w:r w:rsidRPr="00663734">
        <w:rPr>
          <w:rFonts w:cs="Times New Roman"/>
        </w:rPr>
        <w:lastRenderedPageBreak/>
        <w:t>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146F63" w:rsidRPr="00EB147E" w:rsidRDefault="00146F63" w:rsidP="00146F63">
      <w:pPr>
        <w:jc w:val="both"/>
      </w:pPr>
      <w:r>
        <w:rPr>
          <w:rFonts w:cs="Times New Roman"/>
        </w:rPr>
        <w:tab/>
      </w:r>
      <w:r w:rsidRPr="00EB147E">
        <w:rPr>
          <w:rFonts w:cs="Calibri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146F63" w:rsidRPr="00EB147E" w:rsidRDefault="00146F63" w:rsidP="00146F63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contextualSpacing w:val="0"/>
        <w:rPr>
          <w:rFonts w:asciiTheme="minorHAnsi" w:hAnsiTheme="minorHAnsi" w:cs="Calibri"/>
        </w:rPr>
      </w:pPr>
      <w:r w:rsidRPr="00EB147E">
        <w:rPr>
          <w:rFonts w:asciiTheme="minorHAnsi" w:hAnsiTheme="minorHAnsi" w:cs="Calibri"/>
        </w:rPr>
        <w:t>wyników nadzoru pedagogicznego sprawowanego przez dyrektora,</w:t>
      </w:r>
    </w:p>
    <w:p w:rsidR="00146F63" w:rsidRPr="00EB147E" w:rsidRDefault="00146F63" w:rsidP="00146F63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contextualSpacing w:val="0"/>
        <w:rPr>
          <w:rFonts w:asciiTheme="minorHAnsi" w:hAnsiTheme="minorHAnsi" w:cs="Calibri"/>
        </w:rPr>
      </w:pPr>
      <w:r w:rsidRPr="00EB147E">
        <w:rPr>
          <w:rFonts w:asciiTheme="minorHAnsi" w:hAnsiTheme="minorHAnsi" w:cs="Calibri"/>
        </w:rPr>
        <w:t>ewaluacji ubiegłorocznego programu wychowawczo-profilaktycznego realiz</w:t>
      </w:r>
      <w:r w:rsidR="00734020" w:rsidRPr="00EB147E">
        <w:rPr>
          <w:rFonts w:asciiTheme="minorHAnsi" w:hAnsiTheme="minorHAnsi" w:cs="Calibri"/>
        </w:rPr>
        <w:t>owanego w roku szkolnym 2022/2023</w:t>
      </w:r>
    </w:p>
    <w:p w:rsidR="00146F63" w:rsidRPr="00EB147E" w:rsidRDefault="00146F63" w:rsidP="00146F63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contextualSpacing w:val="0"/>
        <w:rPr>
          <w:rFonts w:asciiTheme="minorHAnsi" w:hAnsiTheme="minorHAnsi" w:cs="Calibri"/>
        </w:rPr>
      </w:pPr>
      <w:r w:rsidRPr="00EB147E">
        <w:rPr>
          <w:rFonts w:asciiTheme="minorHAnsi" w:hAnsiTheme="minorHAnsi" w:cs="Calibri"/>
        </w:rPr>
        <w:t>wniosków i analiz (np. wnioski z pracy zespołów zadaniowych, zespołów przedmiotowych, zespołów wychowawczych),</w:t>
      </w:r>
    </w:p>
    <w:p w:rsidR="00146F63" w:rsidRPr="00EB147E" w:rsidRDefault="00146F63" w:rsidP="00146F63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contextualSpacing w:val="0"/>
        <w:rPr>
          <w:rFonts w:asciiTheme="minorHAnsi" w:hAnsiTheme="minorHAnsi" w:cs="Calibri"/>
        </w:rPr>
      </w:pPr>
      <w:r w:rsidRPr="00EB147E">
        <w:rPr>
          <w:rFonts w:asciiTheme="minorHAnsi" w:hAnsiTheme="minorHAnsi" w:cs="Calibri"/>
        </w:rPr>
        <w:t>wyników kontroli organu nadzoru pedagogicznego,</w:t>
      </w:r>
    </w:p>
    <w:p w:rsidR="00146F63" w:rsidRPr="00EB147E" w:rsidRDefault="00146F63" w:rsidP="00146F63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contextualSpacing w:val="0"/>
        <w:jc w:val="both"/>
        <w:rPr>
          <w:rFonts w:asciiTheme="minorHAnsi" w:hAnsiTheme="minorHAnsi" w:cs="Calibri"/>
        </w:rPr>
      </w:pPr>
      <w:r w:rsidRPr="00EB147E">
        <w:rPr>
          <w:rFonts w:asciiTheme="minorHAnsi" w:hAnsiTheme="minorHAnsi" w:cs="Calibri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146F63" w:rsidRPr="00663734" w:rsidRDefault="00146F63" w:rsidP="00146F63">
      <w:pPr>
        <w:pStyle w:val="Normalny1"/>
        <w:spacing w:line="360" w:lineRule="auto"/>
        <w:jc w:val="both"/>
        <w:rPr>
          <w:rFonts w:cs="Times New Roman"/>
        </w:rPr>
      </w:pPr>
    </w:p>
    <w:p w:rsidR="00FE36B2" w:rsidRPr="00663734" w:rsidRDefault="002C2FFC" w:rsidP="00734020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>Program Wychowawczo - Profilaktyczny szkoły dostosowany jest do potrzeb rozwojowych uczniów oraz potrzeb środowiska lokalnego</w:t>
      </w:r>
      <w:r w:rsidRPr="00663734">
        <w:rPr>
          <w:rFonts w:cs="Times New Roman"/>
        </w:rPr>
        <w:br/>
        <w:t xml:space="preserve"> i obejmuje wszystkie treści i działania o charakterze wychowawczym i profilaktycznym. Dążymy do tego, aby  nasi uczniowie byli kulturalni, odpowiedzialni, komunikatywni, kreatywni i empatyczni, aby panowało poczucie przynależności do grupy którą łączą więzi koleżeństwa </w:t>
      </w:r>
      <w:r w:rsidRPr="00663734">
        <w:rPr>
          <w:rFonts w:cs="Times New Roman"/>
        </w:rPr>
        <w:br/>
        <w:t>i przyjaźni.</w:t>
      </w:r>
    </w:p>
    <w:p w:rsidR="00FE36B2" w:rsidRPr="00146F63" w:rsidRDefault="002C2FFC">
      <w:pPr>
        <w:pStyle w:val="Tretekstu"/>
        <w:spacing w:line="360" w:lineRule="auto"/>
        <w:ind w:firstLine="708"/>
        <w:jc w:val="both"/>
        <w:rPr>
          <w:rFonts w:cs="Times New Roman"/>
          <w:color w:val="FF0000"/>
        </w:rPr>
      </w:pPr>
      <w:r w:rsidRPr="00663734">
        <w:rPr>
          <w:rFonts w:cs="Times New Roman"/>
        </w:rPr>
        <w:t xml:space="preserve">Cele wychowawczo- profilaktyczne realizowane są w różnych formach. W szkole pod kierunkiem wychowawcy </w:t>
      </w:r>
      <w:r w:rsidR="00146F63">
        <w:rPr>
          <w:rFonts w:cs="Times New Roman"/>
        </w:rPr>
        <w:t xml:space="preserve">klasy i nauczycieli przedmiotów oraz </w:t>
      </w:r>
      <w:r w:rsidR="00146F63" w:rsidRPr="00EB147E">
        <w:rPr>
          <w:rFonts w:cs="Times New Roman"/>
        </w:rPr>
        <w:t>specjalistów.</w:t>
      </w:r>
    </w:p>
    <w:p w:rsidR="00FE36B2" w:rsidRPr="00663734" w:rsidRDefault="002C2FFC">
      <w:pPr>
        <w:pStyle w:val="Tretekstu"/>
        <w:spacing w:line="360" w:lineRule="auto"/>
        <w:ind w:firstLine="708"/>
        <w:jc w:val="both"/>
        <w:rPr>
          <w:rFonts w:cs="Times New Roman"/>
        </w:rPr>
      </w:pPr>
      <w:r w:rsidRPr="00663734">
        <w:rPr>
          <w:rFonts w:cs="Times New Roman"/>
        </w:rPr>
        <w:t>Wszyscy zaangażowani w proces wychowawczy w naszej szkole, pełnią rolę pedagoga - przewodnika towarzysząc uczniom poszukującym sensu życia. Zadaniem każdego wychowawcy, p</w:t>
      </w:r>
      <w:r w:rsidR="00547C87">
        <w:rPr>
          <w:rFonts w:cs="Times New Roman"/>
        </w:rPr>
        <w:t>edagoga</w:t>
      </w:r>
      <w:r w:rsidRPr="00663734">
        <w:rPr>
          <w:rFonts w:cs="Times New Roman"/>
        </w:rPr>
        <w:t xml:space="preserve"> i nauczyciela jest wspierać uczniów dobrym słowem </w:t>
      </w:r>
      <w:r w:rsidRPr="00663734">
        <w:rPr>
          <w:rFonts w:cs="Times New Roman"/>
        </w:rPr>
        <w:br/>
      </w:r>
      <w:r w:rsidRPr="00663734">
        <w:rPr>
          <w:rFonts w:cs="Times New Roman"/>
        </w:rPr>
        <w:lastRenderedPageBreak/>
        <w:t>i świadectwem swojego życia w trudzie, jaki podejmują oni chcąc budować swoje człowieczeństwo.</w:t>
      </w:r>
    </w:p>
    <w:p w:rsidR="00FE36B2" w:rsidRPr="00663734" w:rsidRDefault="00FE36B2">
      <w:pPr>
        <w:pStyle w:val="Tretekstu"/>
        <w:spacing w:line="360" w:lineRule="auto"/>
        <w:ind w:firstLine="708"/>
        <w:jc w:val="both"/>
        <w:rPr>
          <w:rFonts w:cs="Times New Roman"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>Założenia Programu Wychowawczo-Profilaktycznego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 xml:space="preserve">Profilaktyka uznawana jest za ogół działań zapobiegających niepożądanym zjawiskom w rozwoju i zachowaniu się ludzi. Obejmuje eliminację lub redukcję czynników ryzyka oraz wzmacnianie czynników chroniących. Szczególnego znaczenia nabiera wśród młodych ludzi, </w:t>
      </w:r>
      <w:r w:rsidRPr="00663734">
        <w:rPr>
          <w:rFonts w:cs="Times New Roman"/>
        </w:rPr>
        <w:br/>
        <w:t xml:space="preserve">u których kształtuje się m.in. hierarchia wartości, doskonalą się relacje z innymi ludźmi, wzmacnia się poczucie pewności siebie oraz kształcą się skomplikowane procesy myślowe. 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 xml:space="preserve">Zgodnie z rozporządzeniem Ministra Edukacji Narodowej z dnia 23 grudnia 2008 r. w sprawie podstawy programowej wychowania przedszkolnego oraz kształcenia ogólnego w poszczególnych typach szkół (DZ. U. z 2009 r. Nr 4. poz.17), </w:t>
      </w:r>
      <w:r w:rsidRPr="00663734">
        <w:rPr>
          <w:rFonts w:cs="Times New Roman"/>
          <w:i/>
        </w:rPr>
        <w:t>program profilaktyki</w:t>
      </w:r>
      <w:r w:rsidRPr="00663734">
        <w:rPr>
          <w:rFonts w:cs="Times New Roman"/>
        </w:rPr>
        <w:t xml:space="preserve"> stanowi jedną </w:t>
      </w:r>
      <w:r w:rsidRPr="00663734">
        <w:rPr>
          <w:rFonts w:cs="Times New Roman"/>
        </w:rPr>
        <w:br/>
        <w:t xml:space="preserve">z gałęzi działalności edukacyjnej szkoły. Powinien on być dostosowany do potrzeb rozwojowych uczniów oraz potrzeb danego środowiska. </w:t>
      </w: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eastAsia="Tahoma,Bold" w:cs="Times New Roman"/>
          <w:bCs/>
        </w:rPr>
      </w:pPr>
      <w:r w:rsidRPr="00663734">
        <w:rPr>
          <w:rFonts w:cs="Times New Roman"/>
        </w:rPr>
        <w:t xml:space="preserve">Zakładamy, że w wyniku systematycznego, skorelowanego i spójnego oddziaływania wychowawczo-profilaktycznego uda się nam przygotować uczniów do zgodnego współżycia z ludźmi. </w:t>
      </w:r>
      <w:r w:rsidRPr="00663734">
        <w:rPr>
          <w:rFonts w:eastAsia="Tahoma,Bold" w:cs="Times New Roman"/>
          <w:bCs/>
        </w:rPr>
        <w:t>W oparciu o powyższe wytyczne Szkoła realizuje poniższe założenia programu wychowawczo-profilaktycznego:</w:t>
      </w:r>
    </w:p>
    <w:p w:rsidR="00FE36B2" w:rsidRPr="00663734" w:rsidRDefault="00FE36B2">
      <w:pPr>
        <w:pStyle w:val="Normalny1"/>
        <w:spacing w:line="360" w:lineRule="auto"/>
        <w:ind w:firstLine="360"/>
        <w:jc w:val="both"/>
        <w:rPr>
          <w:rFonts w:eastAsia="Tahoma,Bold" w:cs="Times New Roman"/>
          <w:bCs/>
        </w:rPr>
      </w:pP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Kształtowanie: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 postaw zgodnych z przyjętymi normami zachowania -  kształtowanie postaw tolerancji, otwartości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wychowanie ucznia na człowieka kulturalnego, odpowiedzialnego, tolerancyjnego, otwartego na potrzeby drugiego człowieka, twórczego, mającego poczucie więzi z ojczyzną i regionem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rozwijanie zainteresowań uczniów – upowszechnianie czytelnictwa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 rozwijanie zainteresowań informatycznych wśród dzieci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zapobieganie aktom dyskryminacji osób odmiennych od grupy odniesienia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 xml:space="preserve">korekcja deficytów i urazów – korekcja negatywnych nastawień wyrabianych przez społeczność, massmedia 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kształtowanie właściwych nawyków higienicznych i zdrowotnych umiejętności dokonywania wyboru zachowań chroniących zdrowie własne i innych ludzi, propagowanie ekologicznego stylu życia. Motywowanie do zdrowego stylu życia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ciekawości poznawczej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umiejętności twórczego myślenia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samoakceptacji i umiejętności odkrywania własnych zalet i uzdolnień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samokrytycyzmu i wglądu we własne ograniczenia i słabości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umiejętności przyswajania wiedzy i samodzielnego korzystania z różnych źródeł informacji</w:t>
      </w:r>
    </w:p>
    <w:p w:rsidR="00FE36B2" w:rsidRPr="00663734" w:rsidRDefault="002C2FFC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tworzenie przyjaznej i bezpiecznej atmosfery dla uczniów, rodziców i nauczycieli,</w:t>
      </w:r>
    </w:p>
    <w:p w:rsidR="00FE36B2" w:rsidRPr="00663734" w:rsidRDefault="00FE36B2">
      <w:pPr>
        <w:pStyle w:val="Akapitzlist"/>
        <w:spacing w:after="0" w:line="360" w:lineRule="auto"/>
        <w:jc w:val="both"/>
        <w:rPr>
          <w:rFonts w:cs="Times New Roman"/>
        </w:rPr>
      </w:pPr>
    </w:p>
    <w:p w:rsidR="00FE36B2" w:rsidRPr="00663734" w:rsidRDefault="002C2FFC">
      <w:pPr>
        <w:pStyle w:val="Normalny1"/>
        <w:spacing w:line="360" w:lineRule="auto"/>
        <w:ind w:firstLine="360"/>
        <w:jc w:val="both"/>
        <w:rPr>
          <w:rFonts w:cs="Times New Roman"/>
        </w:rPr>
      </w:pPr>
      <w:r w:rsidRPr="00663734">
        <w:rPr>
          <w:rFonts w:cs="Times New Roman"/>
        </w:rPr>
        <w:t xml:space="preserve">Poza realizacją wewnętrznych założeń programu wychowawczo-profilaktycznego wdrażamy również wskazania zawarte w  Dzienniku Ustaw z dnia 14 grudnia 2016 r. Prawo oświatowe ( </w:t>
      </w:r>
      <w:proofErr w:type="spellStart"/>
      <w:r w:rsidRPr="00663734">
        <w:rPr>
          <w:rFonts w:cs="Times New Roman"/>
        </w:rPr>
        <w:t>Dz.U</w:t>
      </w:r>
      <w:proofErr w:type="spellEnd"/>
      <w:r w:rsidRPr="00663734">
        <w:rPr>
          <w:rFonts w:cs="Times New Roman"/>
        </w:rPr>
        <w:t xml:space="preserve">. z dnia 26 stycznia 2017r)   rozdział I: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5) dostosowanie treści, metod i organizacji nauczania do możliwości psychofizycznych uczniów, a także możliwość korzystania z pomocy psychologiczno-pedagogicznej i specjalnych form pracy dydaktycznej;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6) możliwość pobierania nauki we wszystkich typach szkół przez dzieci i młodzież niepełnosprawną, niedostosowaną społecznie </w:t>
      </w:r>
      <w:r w:rsidRPr="00663734">
        <w:rPr>
          <w:rFonts w:cs="Times New Roman"/>
          <w:i/>
        </w:rPr>
        <w:br/>
        <w:t xml:space="preserve">i zagrożoną nie dostosowaniem społecznym, zgodnie z indywidualnymi potrzebami rozwojowymi i edukacyjnymi oraz predyspozycjami;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  <w:sz w:val="28"/>
        </w:rPr>
      </w:pPr>
      <w:r w:rsidRPr="00663734">
        <w:rPr>
          <w:rFonts w:cs="Times New Roman"/>
          <w:i/>
        </w:rPr>
        <w:t>8) opiekę nad uczniami szczególnie uzdolnionymi poprzez umożliwianie realizowania indywidualnych programów nauczania oraz ukończenia szkoły każdego typu w skróconym czasie;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14) utrzymywanie bezpiecznych i higienicznych warunków nauki, wychowania i opieki w szkołach i placówkach;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15) upowszechnianie wśród dzieci i młodzieży wiedzy o zasadach zrównoważonego rozwoju oraz kształtowanie postaw sprzyjających jego wdrażaniu w skali lokalnej, krajowej i globalnej;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lastRenderedPageBreak/>
        <w:t>16) opiekę uczniom pozostającym w trudnej sytuacji materialnej i życiowej;</w:t>
      </w:r>
    </w:p>
    <w:p w:rsidR="00FE36B2" w:rsidRPr="00663734" w:rsidRDefault="002C2FFC">
      <w:pPr>
        <w:pStyle w:val="Normalny1"/>
        <w:spacing w:line="360" w:lineRule="auto"/>
        <w:ind w:firstLine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17) dostosowywanie kierunków i treści kształcenia do wymogów rynku pracy;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18) kształtowanie u uczniów postaw przedsiębiorczości i kreatywności sprzyjających aktywnemu uczestnictwu w życiu gospodarczym, </w:t>
      </w:r>
      <w:r w:rsidRPr="00663734">
        <w:rPr>
          <w:rFonts w:cs="Times New Roman"/>
          <w:i/>
        </w:rPr>
        <w:br/>
        <w:t>w tym poprzez stosowanie w procesie kształcenia innowacyjnych rozwiązań programowych, organizacyjnych lub metodycznych;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</w:t>
      </w:r>
      <w:r w:rsidRPr="00663734">
        <w:rPr>
          <w:rFonts w:cs="Times New Roman"/>
          <w:i/>
        </w:rPr>
        <w:tab/>
        <w:t>19) przygotowywanie uczniów do wyboru zawodu i kierunku kształcenia;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20) warunki do rozwoju zainteresowań i uzdolnień uczniów przez organizowanie zajęć pozalekcyjnych i pozaszkolnych oraz kształtowanie aktywności społecznej i umiejętności spędzania czasu wolnego; </w:t>
      </w:r>
    </w:p>
    <w:p w:rsidR="00FE36B2" w:rsidRPr="00663734" w:rsidRDefault="002C2FFC">
      <w:pPr>
        <w:pStyle w:val="Normalny1"/>
        <w:spacing w:line="360" w:lineRule="auto"/>
        <w:ind w:left="708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>21) 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i/>
        </w:rPr>
      </w:pPr>
      <w:r w:rsidRPr="00663734">
        <w:rPr>
          <w:rFonts w:cs="Times New Roman"/>
          <w:i/>
        </w:rPr>
        <w:t xml:space="preserve"> </w:t>
      </w:r>
      <w:r w:rsidRPr="00663734">
        <w:rPr>
          <w:rFonts w:cs="Times New Roman"/>
          <w:i/>
        </w:rPr>
        <w:tab/>
        <w:t>22) kształtowanie u uczniów umiejętności sprawnego posługiwania się technologiami informacyjno-komunikacyjnymi;</w:t>
      </w:r>
    </w:p>
    <w:p w:rsidR="00FE36B2" w:rsidRPr="00146F63" w:rsidRDefault="00FE36B2">
      <w:pPr>
        <w:pStyle w:val="Normalny1"/>
        <w:spacing w:line="360" w:lineRule="auto"/>
        <w:jc w:val="both"/>
        <w:rPr>
          <w:rFonts w:cs="Times New Roman"/>
          <w:i/>
          <w:color w:val="FF0000"/>
        </w:rPr>
      </w:pPr>
    </w:p>
    <w:p w:rsidR="00D22DAD" w:rsidRPr="00D22DAD" w:rsidRDefault="00D22DAD" w:rsidP="00D22DAD">
      <w:pPr>
        <w:rPr>
          <w:b/>
          <w:lang w:val="en-AU"/>
        </w:rPr>
      </w:pPr>
      <w:proofErr w:type="spellStart"/>
      <w:r w:rsidRPr="00D22DAD">
        <w:rPr>
          <w:b/>
          <w:lang w:val="en-AU"/>
        </w:rPr>
        <w:t>Misja</w:t>
      </w:r>
      <w:proofErr w:type="spellEnd"/>
      <w:r w:rsidRPr="00D22DAD">
        <w:rPr>
          <w:b/>
          <w:lang w:val="en-AU"/>
        </w:rPr>
        <w:t xml:space="preserve"> </w:t>
      </w:r>
      <w:proofErr w:type="spellStart"/>
      <w:r w:rsidRPr="00D22DAD">
        <w:rPr>
          <w:b/>
          <w:lang w:val="en-AU"/>
        </w:rPr>
        <w:t>zespołu</w:t>
      </w:r>
      <w:proofErr w:type="spellEnd"/>
    </w:p>
    <w:p w:rsidR="00D22DAD" w:rsidRPr="00D22DAD" w:rsidRDefault="00D22DAD" w:rsidP="00D22DAD">
      <w:pPr>
        <w:rPr>
          <w:lang w:val="en-AU"/>
        </w:rPr>
      </w:pPr>
    </w:p>
    <w:p w:rsidR="00D22DAD" w:rsidRPr="009E37FF" w:rsidRDefault="00D22DAD" w:rsidP="00D22DAD">
      <w:pPr>
        <w:jc w:val="right"/>
        <w:rPr>
          <w:lang w:val="en-US"/>
        </w:rPr>
      </w:pPr>
      <w:r w:rsidRPr="009E37FF">
        <w:rPr>
          <w:b/>
          <w:bCs/>
          <w:lang w:val="en-US"/>
        </w:rPr>
        <w:t xml:space="preserve">Non </w:t>
      </w:r>
      <w:proofErr w:type="spellStart"/>
      <w:r w:rsidRPr="009E37FF">
        <w:rPr>
          <w:b/>
          <w:bCs/>
          <w:lang w:val="en-US"/>
        </w:rPr>
        <w:t>scholae</w:t>
      </w:r>
      <w:proofErr w:type="spellEnd"/>
      <w:r w:rsidRPr="009E37FF">
        <w:rPr>
          <w:b/>
          <w:bCs/>
          <w:lang w:val="en-US"/>
        </w:rPr>
        <w:t xml:space="preserve">, </w:t>
      </w:r>
      <w:proofErr w:type="spellStart"/>
      <w:r w:rsidRPr="009E37FF">
        <w:rPr>
          <w:b/>
          <w:bCs/>
          <w:lang w:val="en-US"/>
        </w:rPr>
        <w:t>sed</w:t>
      </w:r>
      <w:proofErr w:type="spellEnd"/>
      <w:r w:rsidRPr="009E37FF">
        <w:rPr>
          <w:b/>
          <w:bCs/>
          <w:lang w:val="en-US"/>
        </w:rPr>
        <w:t xml:space="preserve"> vitae </w:t>
      </w:r>
      <w:proofErr w:type="spellStart"/>
      <w:r w:rsidRPr="009E37FF">
        <w:rPr>
          <w:b/>
          <w:bCs/>
          <w:lang w:val="en-US"/>
        </w:rPr>
        <w:t>discimus</w:t>
      </w:r>
      <w:proofErr w:type="spellEnd"/>
      <w:r w:rsidRPr="009E37FF">
        <w:rPr>
          <w:b/>
          <w:bCs/>
          <w:lang w:val="en-US"/>
        </w:rPr>
        <w:t xml:space="preserve"> – </w:t>
      </w:r>
    </w:p>
    <w:p w:rsidR="00D22DAD" w:rsidRPr="009E37FF" w:rsidRDefault="00D22DAD" w:rsidP="00D22DAD">
      <w:pPr>
        <w:jc w:val="right"/>
      </w:pPr>
      <w:r w:rsidRPr="009E37FF">
        <w:rPr>
          <w:b/>
          <w:bCs/>
        </w:rPr>
        <w:t xml:space="preserve">Nie dla szkoły, lecz dla życia się uczymy. </w:t>
      </w:r>
    </w:p>
    <w:p w:rsidR="00D22DAD" w:rsidRPr="009E37FF" w:rsidRDefault="00D22DAD" w:rsidP="00D22DAD">
      <w:pPr>
        <w:jc w:val="right"/>
      </w:pPr>
      <w:r w:rsidRPr="009E37FF">
        <w:rPr>
          <w:b/>
          <w:bCs/>
        </w:rPr>
        <w:t>Seneka Młodszy</w:t>
      </w:r>
    </w:p>
    <w:p w:rsidR="00D22DAD" w:rsidRDefault="00D22DAD" w:rsidP="00D22DAD"/>
    <w:p w:rsidR="00D22DAD" w:rsidRDefault="00D22DAD" w:rsidP="00D22DAD">
      <w:pPr>
        <w:jc w:val="both"/>
        <w:rPr>
          <w:i/>
          <w:iCs/>
        </w:rPr>
      </w:pPr>
      <w:r w:rsidRPr="009E37FF">
        <w:rPr>
          <w:i/>
          <w:iCs/>
        </w:rPr>
        <w:t xml:space="preserve">Zespół Szkolno - Przedszkolny w Jankowie Przygodzkim to miejsce bezpieczne i nowoczesne, które uczy poszanowania historii i tradycji, w którym dziecko </w:t>
      </w:r>
      <w:r>
        <w:rPr>
          <w:i/>
          <w:iCs/>
        </w:rPr>
        <w:t xml:space="preserve">         </w:t>
      </w:r>
      <w:r w:rsidRPr="009E37FF">
        <w:rPr>
          <w:i/>
          <w:iCs/>
        </w:rPr>
        <w:t>w atmosferze wzajemnego szacunku i zrozumienia oraz wsparcia ze strony nauczycieli i rodziców nabywa nie tylko wiedzę i umiejętności niezbędne do dalszego kształcenia, lecz również rozwija swoje talenty, kształci osobowość i umiejętności społeczne.</w:t>
      </w:r>
    </w:p>
    <w:p w:rsidR="00D22DAD" w:rsidRDefault="00D22DAD" w:rsidP="00D22DAD">
      <w:pPr>
        <w:rPr>
          <w:i/>
          <w:iCs/>
        </w:rPr>
      </w:pPr>
    </w:p>
    <w:p w:rsidR="00D22DAD" w:rsidRPr="009E37FF" w:rsidRDefault="00D22DAD" w:rsidP="00D22DAD">
      <w:pPr>
        <w:rPr>
          <w:b/>
          <w:iCs/>
        </w:rPr>
      </w:pPr>
      <w:r w:rsidRPr="009E37FF">
        <w:rPr>
          <w:b/>
          <w:iCs/>
        </w:rPr>
        <w:t>Wizja zespołu</w:t>
      </w:r>
    </w:p>
    <w:p w:rsidR="00D22DAD" w:rsidRPr="009E37FF" w:rsidRDefault="00D22DAD" w:rsidP="00D22DAD">
      <w:r w:rsidRPr="009E37FF">
        <w:t xml:space="preserve">Nasz zespół szkolno – przedszkolny: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 xml:space="preserve">stwarza warunki do wszechstronnego rozwoju dziecka i ucznia.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lastRenderedPageBreak/>
        <w:t xml:space="preserve">wyposaża w odpowiednią wiedzę, kształtuje umiejętności i twórcze postawy, rozwija zainteresowania, motywuje do rzetelnej i systematycznej pracy.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>
        <w:t>w</w:t>
      </w:r>
      <w:r w:rsidRPr="009E37FF">
        <w:t xml:space="preserve"> swych działaniach kieruje się dobrem ucznia, jego możliwościami i predyspozycjami.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 xml:space="preserve">ukazuje właściwe wzorce zachowań międzyludzkich, uczy koleżeństwa, przyjaźni i szacunku dla drugiego człowieka.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 xml:space="preserve">kształci postawy patriotyczne przejawiające się w poczuciu silnej więzi  emocjonalnej, społecznej i kulturowej z własnym narodem, regionem, jego historią i tradycją.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>wspiera rodziców w wychowaniu, troszczy się o bezpieczeństwo i zdrowie, uwrażliwia na piękno świata, budzi szacunek dla środowiska naturalnego.</w:t>
      </w:r>
    </w:p>
    <w:p w:rsidR="00D22DAD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 xml:space="preserve">przygotowuje dzieci i uczniów do podejmowania właściwych  decyzji, samodzielnego myślenia, aktywnego udziału w życiu społecznym. </w:t>
      </w:r>
    </w:p>
    <w:p w:rsidR="00D22DAD" w:rsidRPr="009E37FF" w:rsidRDefault="00D22DAD" w:rsidP="00D22DAD">
      <w:pPr>
        <w:numPr>
          <w:ilvl w:val="0"/>
          <w:numId w:val="41"/>
        </w:numPr>
        <w:spacing w:after="160" w:line="259" w:lineRule="auto"/>
      </w:pPr>
      <w:r w:rsidRPr="009E37FF">
        <w:t>stara się, by dzieci i uczniowie czuli się bezpiecznie, czerpali radość ze zdobywanej wiedzy, a rodzice czerpali radość z rezultatów współpracy.    </w:t>
      </w:r>
    </w:p>
    <w:p w:rsidR="00D22DAD" w:rsidRDefault="00D22DAD" w:rsidP="00D22DAD">
      <w:pPr>
        <w:ind w:left="720"/>
      </w:pPr>
    </w:p>
    <w:p w:rsidR="00D22DAD" w:rsidRDefault="00D22DAD" w:rsidP="00D22DAD">
      <w:pPr>
        <w:ind w:left="720"/>
      </w:pPr>
      <w:bookmarkStart w:id="1" w:name="_GoBack"/>
      <w:bookmarkEnd w:id="1"/>
    </w:p>
    <w:p w:rsidR="00D22DAD" w:rsidRPr="00D22DAD" w:rsidRDefault="00D22DAD" w:rsidP="00D22DAD">
      <w:pPr>
        <w:ind w:left="720"/>
        <w:rPr>
          <w:b/>
        </w:rPr>
      </w:pPr>
      <w:r w:rsidRPr="009E37FF">
        <w:rPr>
          <w:b/>
        </w:rPr>
        <w:t>Model absolwenta</w:t>
      </w:r>
    </w:p>
    <w:p w:rsidR="00D22DAD" w:rsidRPr="009E37FF" w:rsidRDefault="00D22DAD" w:rsidP="00D22DAD">
      <w:pPr>
        <w:ind w:left="12" w:firstLine="708"/>
      </w:pPr>
      <w:r w:rsidRPr="009E37FF">
        <w:t xml:space="preserve">Absolwent Zespołu Szkolno – Przedszkolnego w Jankowie Przygodzkim </w:t>
      </w:r>
    </w:p>
    <w:p w:rsidR="00D22DAD" w:rsidRDefault="00D22DAD" w:rsidP="00D22DAD">
      <w:pPr>
        <w:ind w:firstLine="708"/>
      </w:pPr>
      <w:r w:rsidRPr="009E37FF">
        <w:t>będzie osobą, która:</w:t>
      </w:r>
    </w:p>
    <w:p w:rsidR="00D22DAD" w:rsidRPr="009E37FF" w:rsidRDefault="00D22DAD" w:rsidP="00D22DAD">
      <w:pPr>
        <w:ind w:firstLine="708"/>
      </w:pP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jest samodzielna, twórcza, odpowiedzialna,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jest kulturalna, wrażliwa, otwarta na potrzeby innych,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 xml:space="preserve">zna swoje mocne i słabe strony, 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 xml:space="preserve">rozwija swoje pasje i zainteresowania, 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jest świadoma swojej wartości, potrafi wskazać źródła niepowodzenia,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przestrzega ogólnie respektowanych norm etycznych,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ma poczucie więzi ze swoją miejscowością i ojczyzną, jest obywatelem</w:t>
      </w:r>
      <w:r>
        <w:t xml:space="preserve"> </w:t>
      </w:r>
      <w:r w:rsidRPr="009E37FF">
        <w:t xml:space="preserve"> znającym swoje prawa i obowiązki i z nich świadomie korzysta,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jest wrażliwa na potrzeby środowiska n</w:t>
      </w:r>
      <w:r>
        <w:t xml:space="preserve">aturalnego i traktuje je jako  </w:t>
      </w:r>
      <w:r w:rsidRPr="009E37FF">
        <w:t>ogólnoludzkie dobro,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lastRenderedPageBreak/>
        <w:t>posiada umiejętność komunikowania się, współpracy i doskonalenia,</w:t>
      </w:r>
    </w:p>
    <w:p w:rsidR="00D22DAD" w:rsidRPr="009E37FF" w:rsidRDefault="00D22DAD" w:rsidP="00D22DAD">
      <w:pPr>
        <w:numPr>
          <w:ilvl w:val="0"/>
          <w:numId w:val="42"/>
        </w:numPr>
        <w:spacing w:after="160" w:line="259" w:lineRule="auto"/>
      </w:pPr>
      <w:r w:rsidRPr="009E37FF">
        <w:t>rozsądnie spędza czas wolny, wyznacza sobie cele i konsekwentnie dąży do ich realizacji.</w:t>
      </w:r>
    </w:p>
    <w:p w:rsidR="00D22DAD" w:rsidRPr="009E37FF" w:rsidRDefault="00D22DAD" w:rsidP="00D22DAD">
      <w:pPr>
        <w:ind w:left="720"/>
      </w:pPr>
    </w:p>
    <w:p w:rsidR="00FE36B2" w:rsidRPr="00EB147E" w:rsidRDefault="00FE36B2">
      <w:pPr>
        <w:pStyle w:val="Gwka"/>
        <w:spacing w:line="360" w:lineRule="auto"/>
        <w:ind w:left="720"/>
        <w:jc w:val="both"/>
        <w:rPr>
          <w:rFonts w:asciiTheme="minorHAnsi" w:hAnsiTheme="minorHAnsi"/>
          <w:sz w:val="24"/>
        </w:rPr>
      </w:pPr>
    </w:p>
    <w:p w:rsidR="00FE36B2" w:rsidRPr="00EB147E" w:rsidRDefault="002C2FFC">
      <w:pPr>
        <w:pStyle w:val="Normalny1"/>
        <w:spacing w:line="360" w:lineRule="auto"/>
        <w:rPr>
          <w:rFonts w:asciiTheme="minorHAnsi" w:hAnsiTheme="minorHAnsi" w:cs="Times New Roman"/>
          <w:b/>
          <w:sz w:val="28"/>
        </w:rPr>
      </w:pPr>
      <w:r w:rsidRPr="00EB147E">
        <w:rPr>
          <w:rFonts w:asciiTheme="minorHAnsi" w:hAnsiTheme="minorHAnsi" w:cs="Times New Roman"/>
          <w:b/>
          <w:sz w:val="28"/>
        </w:rPr>
        <w:t xml:space="preserve">Warunki skutecznego oddziaływania wychowawczo - profilaktycznego </w:t>
      </w:r>
    </w:p>
    <w:p w:rsidR="007B3938" w:rsidRPr="00EB147E" w:rsidRDefault="007B3938" w:rsidP="007B3938">
      <w:pPr>
        <w:pStyle w:val="Akapitzlist"/>
        <w:widowControl/>
        <w:numPr>
          <w:ilvl w:val="0"/>
          <w:numId w:val="29"/>
        </w:numPr>
        <w:autoSpaceDN w:val="0"/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EB147E">
        <w:rPr>
          <w:rFonts w:asciiTheme="minorHAnsi" w:hAnsiTheme="minorHAnsi" w:cs="Calibri"/>
          <w:b/>
        </w:rPr>
        <w:t>Dyrektor szkoły: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stwarza warunki dla realizacji procesu wychowawczego w szkole,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Calibri"/>
        </w:rPr>
        <w:t xml:space="preserve">współpracuje z zespołem wychowawców, </w:t>
      </w:r>
      <w:r w:rsidRPr="007B3938">
        <w:rPr>
          <w:rFonts w:asciiTheme="minorHAnsi" w:hAnsiTheme="minorHAnsi" w:cs="Calibri"/>
          <w:shd w:val="clear" w:color="auto" w:fill="FFFFFF"/>
        </w:rPr>
        <w:t>pedagogiem specjalnym</w:t>
      </w:r>
      <w:r w:rsidRPr="007B3938">
        <w:rPr>
          <w:rFonts w:asciiTheme="minorHAnsi" w:hAnsiTheme="minorHAnsi" w:cs="Calibri"/>
        </w:rPr>
        <w:t>, pedagogiem, psychologiem szkolnym, oraz Samorządem Uczniowskim, wspomaga nauczycieli w realizacji zadań,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czuwa nad realizowaniem przez uczniów obowiązku szkolnego,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nadzoruje zgodność działania szkoły ze statutem, w tym dba o przestrzeganie zasad oceniania, praw uczniów, kompetencji organów szkoły,</w:t>
      </w:r>
    </w:p>
    <w:p w:rsidR="007B3938" w:rsidRPr="007B3938" w:rsidRDefault="007B3938" w:rsidP="007B3938">
      <w:pPr>
        <w:pStyle w:val="Default"/>
        <w:numPr>
          <w:ilvl w:val="0"/>
          <w:numId w:val="30"/>
        </w:numPr>
        <w:suppressAutoHyphens/>
        <w:spacing w:after="200"/>
        <w:ind w:left="993" w:hanging="284"/>
        <w:jc w:val="both"/>
        <w:rPr>
          <w:rFonts w:asciiTheme="minorHAnsi" w:hAnsiTheme="minorHAnsi" w:cs="Times New Roman"/>
          <w:color w:val="auto"/>
        </w:rPr>
      </w:pPr>
      <w:r w:rsidRPr="007B3938">
        <w:rPr>
          <w:rFonts w:asciiTheme="minorHAnsi" w:hAnsiTheme="minorHAnsi" w:cs="Times New Roman"/>
          <w:color w:val="auto"/>
        </w:rPr>
        <w:t>motywuje nauczycieli i specjalistów do opracowania modelu wsparcia i pomocy uczniom przeżywającym trudności psychiczne,</w:t>
      </w:r>
    </w:p>
    <w:p w:rsidR="007B3938" w:rsidRPr="007B3938" w:rsidRDefault="007B3938" w:rsidP="007B3938">
      <w:pPr>
        <w:pStyle w:val="Default"/>
        <w:numPr>
          <w:ilvl w:val="0"/>
          <w:numId w:val="30"/>
        </w:numPr>
        <w:suppressAutoHyphens/>
        <w:spacing w:after="200"/>
        <w:ind w:left="993" w:hanging="284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Times New Roman"/>
          <w:color w:val="auto"/>
          <w:shd w:val="clear" w:color="auto" w:fill="FFFFFF"/>
        </w:rPr>
        <w:lastRenderedPageBreak/>
        <w:t xml:space="preserve">monitoruje współpracę pedagoga specjalnego z nauczycielami, wychowawcami, innymi specjalistami oraz umacnia wspierającą rolę pedagoga specjalnego w </w:t>
      </w:r>
      <w:r w:rsidRPr="007B3938">
        <w:rPr>
          <w:rFonts w:asciiTheme="minorHAnsi" w:hAnsiTheme="minorHAnsi" w:cs="Arial"/>
          <w:color w:val="333333"/>
          <w:shd w:val="clear" w:color="auto" w:fill="FFFFFF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7B3938">
        <w:rPr>
          <w:rFonts w:asciiTheme="minorHAnsi" w:hAnsiTheme="minorHAnsi" w:cs="Calibri"/>
        </w:rPr>
        <w:t>stwarza warunki do poszukiwania optymalnych rozwiązań w zakresie budowania systemu działań wspierających kondycję psychiczną uczniów,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ind w:left="993" w:hanging="284"/>
        <w:contextualSpacing w:val="0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Calibri"/>
        </w:rPr>
        <w:t xml:space="preserve">inspiruje wszystkie grupy społeczności szkolnej do budowania </w:t>
      </w:r>
      <w:r w:rsidRPr="007B3938">
        <w:rPr>
          <w:rFonts w:asciiTheme="minorHAnsi" w:hAnsiTheme="minorHAnsi" w:cs="CIDFont+F2"/>
        </w:rPr>
        <w:t>dobrych wzajemnych relacji w środowisku szkolnym, jako czynnika zwiększającego  skuteczność i efektywność udzielanego wsparcia,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CIDFont+F2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7B3938" w:rsidRPr="00D82BD7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t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</w:t>
      </w:r>
      <w:r w:rsidR="00D82BD7">
        <w:rPr>
          <w:rFonts w:asciiTheme="minorHAnsi" w:hAnsiTheme="minorHAnsi" w:cs="Calibri"/>
        </w:rPr>
        <w:t>zniami i klasami,</w:t>
      </w:r>
    </w:p>
    <w:p w:rsidR="00D82BD7" w:rsidRPr="00D82BD7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 xml:space="preserve">czuwa nad wykorzystaniem lekcji wychowawczych do budowania systemu </w:t>
      </w:r>
      <w:r w:rsidR="00D82BD7">
        <w:rPr>
          <w:rFonts w:asciiTheme="minorHAnsi" w:hAnsiTheme="minorHAnsi" w:cs="Calibri"/>
        </w:rPr>
        <w:t>wsparcia psychicznego uczniów,</w:t>
      </w:r>
    </w:p>
    <w:p w:rsidR="007B3938" w:rsidRPr="00D82BD7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 xml:space="preserve">czuwa nad intensyfikowaniem współpracy nauczycieli i wychowawców z </w:t>
      </w:r>
      <w:r w:rsidRPr="00D82BD7">
        <w:rPr>
          <w:rFonts w:asciiTheme="minorHAnsi" w:hAnsiTheme="minorHAnsi" w:cs="Calibri"/>
          <w:shd w:val="clear" w:color="auto" w:fill="FFFFFF"/>
        </w:rPr>
        <w:t>pedagogiem specjalnym,</w:t>
      </w:r>
      <w:r w:rsidRPr="00D82BD7">
        <w:rPr>
          <w:rFonts w:asciiTheme="minorHAnsi" w:hAnsiTheme="minorHAnsi" w:cs="Calibri"/>
        </w:rPr>
        <w:t xml:space="preserve"> pedagogiem, psychologiem szkolnym oraz pracownikami poradni psychologiczno-pedagogicznych w celu szybkiego i skutecznego reagowania na zaobserwowane problemy uczniów,</w:t>
      </w:r>
    </w:p>
    <w:p w:rsidR="007B3938" w:rsidRPr="007B3938" w:rsidRDefault="007B3938" w:rsidP="007B3938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Calibri"/>
        </w:rPr>
        <w:t xml:space="preserve">czuwa nad wykonywaniem zadań  przez specjalistów szkoły – </w:t>
      </w:r>
      <w:r w:rsidRPr="007B3938">
        <w:rPr>
          <w:rFonts w:asciiTheme="minorHAnsi" w:hAnsiTheme="minorHAnsi" w:cs="Calibri"/>
          <w:shd w:val="clear" w:color="auto" w:fill="FFFFFF"/>
        </w:rPr>
        <w:t>pedagog specjalny</w:t>
      </w:r>
      <w:r w:rsidRPr="007B3938">
        <w:rPr>
          <w:rFonts w:asciiTheme="minorHAnsi" w:hAnsiTheme="minorHAnsi" w:cs="Calibri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21418F" w:rsidRPr="00EB147E" w:rsidRDefault="007B3938" w:rsidP="0021418F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7B3938">
        <w:rPr>
          <w:rFonts w:asciiTheme="minorHAnsi" w:hAnsiTheme="minorHAnsi" w:cs="Calibri"/>
        </w:rPr>
        <w:t>nadzoruje realizację Szkolnego Programu Wychowawczo-Profilaktycznego.</w:t>
      </w:r>
    </w:p>
    <w:p w:rsidR="00EB147E" w:rsidRPr="0021418F" w:rsidRDefault="00EB147E" w:rsidP="00EB147E">
      <w:pPr>
        <w:pStyle w:val="Akapitzlist"/>
        <w:widowControl/>
        <w:tabs>
          <w:tab w:val="left" w:pos="993"/>
        </w:tabs>
        <w:autoSpaceDN w:val="0"/>
        <w:spacing w:line="276" w:lineRule="auto"/>
        <w:ind w:left="993"/>
        <w:contextualSpacing w:val="0"/>
        <w:jc w:val="both"/>
        <w:rPr>
          <w:rFonts w:asciiTheme="minorHAnsi" w:hAnsiTheme="minorHAnsi"/>
        </w:rPr>
      </w:pPr>
    </w:p>
    <w:p w:rsidR="00FE36B2" w:rsidRPr="0021418F" w:rsidRDefault="002C2FFC" w:rsidP="0021418F">
      <w:pPr>
        <w:pStyle w:val="Akapitzlist"/>
        <w:widowControl/>
        <w:numPr>
          <w:ilvl w:val="0"/>
          <w:numId w:val="20"/>
        </w:numPr>
        <w:tabs>
          <w:tab w:val="left" w:pos="993"/>
        </w:tabs>
        <w:autoSpaceDN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21418F">
        <w:rPr>
          <w:rFonts w:asciiTheme="minorHAnsi" w:hAnsiTheme="minorHAnsi" w:cs="Times New Roman"/>
          <w:b/>
        </w:rPr>
        <w:lastRenderedPageBreak/>
        <w:t>Nauczyciele i wychowawcy</w:t>
      </w:r>
    </w:p>
    <w:p w:rsidR="00FE36B2" w:rsidRPr="0021418F" w:rsidRDefault="002C2FFC">
      <w:pPr>
        <w:pStyle w:val="Normalny1"/>
        <w:spacing w:line="360" w:lineRule="auto"/>
        <w:ind w:firstLine="708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 xml:space="preserve">Każdy nauczyciel i wychowawca oraz inni pracownicy są odpowiedzialni za dzieło wychowania i dlatego maja obowiązek ukazywać młodzieży drogi rozwoju wewnętrznego, świat wartości, uczyć wyboru dobra, stawiać wymagania i korygować niewłaściwe ich postawy. </w:t>
      </w:r>
    </w:p>
    <w:p w:rsidR="00FE36B2" w:rsidRPr="0021418F" w:rsidRDefault="002C2FFC">
      <w:pPr>
        <w:pStyle w:val="Normalny1"/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 xml:space="preserve">Obowiązkiem każdego nauczyciela i wychowawcy jest stawianie wymagań, by wdrożyć uczniów do systematycznej pracy </w:t>
      </w:r>
      <w:r w:rsidRPr="0021418F">
        <w:rPr>
          <w:rFonts w:asciiTheme="minorHAnsi" w:hAnsiTheme="minorHAnsi" w:cs="Times New Roman"/>
        </w:rPr>
        <w:br/>
        <w:t>i odpowiedzialności za swoje postęp.</w:t>
      </w:r>
    </w:p>
    <w:p w:rsidR="00FE36B2" w:rsidRPr="0021418F" w:rsidRDefault="002C2FFC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  <w:r w:rsidRPr="0021418F">
        <w:rPr>
          <w:rFonts w:asciiTheme="minorHAnsi" w:hAnsiTheme="minorHAnsi" w:cs="Times New Roman"/>
          <w:b/>
        </w:rPr>
        <w:t>Nauczyciele przedmiotu: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są wychowawcami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realizują zadania w zakresie pracy edukacyjne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wspomagają nauczycieli wychowawców w ich szczególnej roli, jaką jest troska o rozwój osobowy ucznia we wszystkich sferach jego osobowości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rozwijają umiejętności rozwiązywania życiowych problemów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zapewniają bezpieczeństwo na terenie szkoły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współuczestniczą w tworzeniu zwyczajów i obyczajów klasowych, szkolnych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obowiązkiem każdego nauczyciela jest każdorazowe reagowanie na dobro i zło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proponują uczniom pozytywne formy wypoczynku dostępne w szkole i poza nią</w:t>
      </w:r>
    </w:p>
    <w:p w:rsidR="00FE36B2" w:rsidRPr="0021418F" w:rsidRDefault="002C2FFC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  <w:r w:rsidRPr="0021418F">
        <w:rPr>
          <w:rFonts w:asciiTheme="minorHAnsi" w:hAnsiTheme="minorHAnsi" w:cs="Times New Roman"/>
          <w:b/>
        </w:rPr>
        <w:t>Powinności wychowawcy klasy: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Zapewnienie uczniom i ich rodzicom wszechstronnej informacji na temat wymagań stawianych przez szkołę, podejmowanych przez nią działań oraz postępów uczniów, zapoznanie z regulaminami i programami realizowanymi w szkole.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Integracja zespołu klasowego.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 xml:space="preserve">Realizacja programu zajęć wychowawczych zgodnie z założeniami programu wychowawczo-profilaktycznego i w korelacji z aktualnie </w:t>
      </w:r>
      <w:r w:rsidRPr="0021418F">
        <w:rPr>
          <w:rFonts w:asciiTheme="minorHAnsi" w:hAnsiTheme="minorHAnsi" w:cs="Times New Roman"/>
        </w:rPr>
        <w:lastRenderedPageBreak/>
        <w:t>realizowanymi w klasie treściami nauczania.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Wspomaganie zespołu uczniowskiego, inspirowanie i w razie potrzeby kierowanie realizacją podjętych działań.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Rozwiązywanie bieżących problemów edukacyjnych i wychowawczych.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Przekazywanie aktualnych informacji i ogłoszeń.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Kontrola właściwego stroju i zachowania podczas uroczystości szkolnych.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Dbanie o rozwój samorządności w klasie.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Współdziałanie ze wszystkimi nauczycielami.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Utrzymywanie ścisłej współpracy z rodzicami i wspieranie ich w procesie wychowawczym</w:t>
      </w:r>
    </w:p>
    <w:p w:rsidR="00FE36B2" w:rsidRPr="0021418F" w:rsidRDefault="002C2F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Czuwanie nad postępami w nauce i frekwencją ucznia, jest w stałym kontakcie z rodzicami i stara się poznać sytuacje pozaszkolne wychowanka.</w:t>
      </w:r>
    </w:p>
    <w:p w:rsidR="00FE36B2" w:rsidRPr="0021418F" w:rsidRDefault="002C2FFC" w:rsidP="0021418F">
      <w:pPr>
        <w:pStyle w:val="Normalny1"/>
        <w:numPr>
          <w:ilvl w:val="0"/>
          <w:numId w:val="20"/>
        </w:numPr>
        <w:spacing w:line="360" w:lineRule="auto"/>
        <w:jc w:val="both"/>
        <w:rPr>
          <w:rFonts w:asciiTheme="minorHAnsi" w:hAnsiTheme="minorHAnsi" w:cs="Times New Roman"/>
          <w:b/>
        </w:rPr>
      </w:pPr>
      <w:r w:rsidRPr="0021418F">
        <w:rPr>
          <w:rFonts w:asciiTheme="minorHAnsi" w:hAnsiTheme="minorHAnsi" w:cs="Times New Roman"/>
          <w:b/>
        </w:rPr>
        <w:t>Rodzice i opiekunowie prawni</w:t>
      </w:r>
    </w:p>
    <w:p w:rsidR="00FE36B2" w:rsidRPr="0021418F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Mają prawo do wychowania zgodnie z własnymi przekonaniami religijnymi i moralnymi, jeśli nie są one w sprzeczności z prawami dziecka</w:t>
      </w:r>
    </w:p>
    <w:p w:rsidR="00FE36B2" w:rsidRPr="0021418F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Znają i akceptują program wychowawczy proponowany przez szkołę</w:t>
      </w:r>
    </w:p>
    <w:p w:rsidR="00FE36B2" w:rsidRPr="0021418F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Wspierają dziecko we wszystkich jego poczynaniach i zapewniają mu poczucie bezpieczeństwa</w:t>
      </w:r>
    </w:p>
    <w:p w:rsidR="00FE36B2" w:rsidRPr="0021418F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Wspierają wychowawców i nauczycieli w podejmowanych przez nich działaniach, służą wiedzą doświadczeniem i pomocą</w:t>
      </w:r>
    </w:p>
    <w:p w:rsidR="00FE36B2" w:rsidRPr="0021418F" w:rsidRDefault="002C2FFC">
      <w:pPr>
        <w:pStyle w:val="Gwka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Aktywnie uczestniczą w życiu szkoły</w:t>
      </w:r>
    </w:p>
    <w:p w:rsidR="00FE36B2" w:rsidRPr="0021418F" w:rsidRDefault="002C2FFC">
      <w:pPr>
        <w:pStyle w:val="Gwk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1418F">
        <w:rPr>
          <w:rFonts w:asciiTheme="minorHAnsi" w:hAnsiTheme="minorHAnsi"/>
          <w:sz w:val="24"/>
          <w:szCs w:val="24"/>
        </w:rPr>
        <w:t>Dbają o właściwą formę spędzania czasu wolnego przez dzieci</w:t>
      </w:r>
    </w:p>
    <w:p w:rsidR="00FE36B2" w:rsidRDefault="00FE36B2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</w:p>
    <w:p w:rsidR="00EB147E" w:rsidRPr="0021418F" w:rsidRDefault="00EB147E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</w:p>
    <w:p w:rsidR="00D82BD7" w:rsidRPr="0021418F" w:rsidRDefault="00D82BD7" w:rsidP="0021418F">
      <w:pPr>
        <w:pStyle w:val="Akapitzlist"/>
        <w:numPr>
          <w:ilvl w:val="0"/>
          <w:numId w:val="20"/>
        </w:numPr>
        <w:shd w:val="clear" w:color="auto" w:fill="FFFFFF"/>
        <w:autoSpaceDN w:val="0"/>
        <w:jc w:val="both"/>
      </w:pPr>
      <w:r w:rsidRPr="0021418F">
        <w:rPr>
          <w:rFonts w:cs="Calibri"/>
          <w:b/>
          <w:color w:val="000000"/>
          <w:shd w:val="clear" w:color="auto" w:fill="FFFFFF"/>
        </w:rPr>
        <w:lastRenderedPageBreak/>
        <w:t>Pedagog specjalny, m.in.:</w:t>
      </w:r>
    </w:p>
    <w:p w:rsidR="00D82BD7" w:rsidRPr="0021418F" w:rsidRDefault="00D82BD7" w:rsidP="00D82BD7">
      <w:pPr>
        <w:pStyle w:val="Akapitzlist"/>
        <w:widowControl/>
        <w:numPr>
          <w:ilvl w:val="0"/>
          <w:numId w:val="32"/>
        </w:numPr>
        <w:shd w:val="clear" w:color="auto" w:fill="FFFFFF"/>
        <w:autoSpaceDN w:val="0"/>
        <w:spacing w:line="276" w:lineRule="auto"/>
        <w:ind w:left="1134"/>
        <w:contextualSpacing w:val="0"/>
        <w:jc w:val="both"/>
        <w:rPr>
          <w:rFonts w:asciiTheme="minorHAnsi" w:hAnsiTheme="minorHAnsi"/>
        </w:rPr>
      </w:pPr>
      <w:r w:rsidRPr="0021418F">
        <w:rPr>
          <w:rFonts w:asciiTheme="minorHAnsi" w:hAnsiTheme="minorHAnsi" w:cs="Calibri"/>
          <w:color w:val="000000"/>
          <w:shd w:val="clear" w:color="auto" w:fill="FFFFFF"/>
        </w:rPr>
        <w:t>współpracuje z nauczycielami, wychowawcami, specjalistami, rodzicami i uczniami w: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3"/>
        </w:numPr>
        <w:shd w:val="clear" w:color="auto" w:fill="FFFFFF"/>
        <w:autoSpaceDN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21418F">
        <w:rPr>
          <w:rFonts w:asciiTheme="minorHAnsi" w:hAnsiTheme="minorHAnsi" w:cs="Calibri"/>
          <w:color w:val="000000"/>
          <w:shd w:val="clear" w:color="auto" w:fill="FFFFFF"/>
        </w:rPr>
        <w:t>r</w:t>
      </w:r>
      <w:r w:rsidRPr="00D82BD7">
        <w:rPr>
          <w:rFonts w:asciiTheme="minorHAnsi" w:hAnsiTheme="minorHAnsi" w:cs="Calibri"/>
          <w:color w:val="000000"/>
          <w:shd w:val="clear" w:color="auto" w:fill="FFFFFF"/>
        </w:rPr>
        <w:t xml:space="preserve">ekomendowaniu dyrektorowi działań w zakresie zapewnienia aktywnego uczestnictwa uczniów w życiu szkoły oraz tworzeniu warunków dostępności </w:t>
      </w:r>
      <w:r w:rsidRPr="00D82BD7">
        <w:rPr>
          <w:rFonts w:asciiTheme="minorHAnsi" w:hAnsiTheme="minorHAnsi"/>
          <w:color w:val="000000"/>
          <w:shd w:val="clear" w:color="auto" w:fill="FFFFFF"/>
        </w:rPr>
        <w:t xml:space="preserve">architektonicznej, cyfrowej oraz informacyjno-komunikacyjnej </w:t>
      </w:r>
      <w:r w:rsidRPr="00D82BD7">
        <w:rPr>
          <w:rFonts w:asciiTheme="minorHAnsi" w:hAnsiTheme="minorHAnsi" w:cs="Calibri"/>
          <w:color w:val="000000"/>
          <w:shd w:val="clear" w:color="auto" w:fill="FFFFFF"/>
        </w:rPr>
        <w:t>osobom ze szczególnymi potrzebami,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3"/>
        </w:numPr>
        <w:shd w:val="clear" w:color="auto" w:fill="FFFFFF"/>
        <w:autoSpaceDN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Arial"/>
          <w:color w:val="000000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3"/>
        </w:numPr>
        <w:shd w:val="clear" w:color="auto" w:fill="FFFFFF"/>
        <w:autoSpaceDN w:val="0"/>
        <w:spacing w:line="276" w:lineRule="auto"/>
        <w:ind w:left="1843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Arial"/>
          <w:color w:val="000000"/>
          <w:shd w:val="clear" w:color="auto" w:fill="FFFFFF"/>
        </w:rPr>
        <w:t>rozwiązywaniu problemów dydaktycznych i wychowawczych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4"/>
        </w:numPr>
        <w:shd w:val="clear" w:color="auto" w:fill="FFFFFF"/>
        <w:autoSpaceDN w:val="0"/>
        <w:spacing w:line="276" w:lineRule="auto"/>
        <w:ind w:left="113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Arial"/>
          <w:color w:val="000000"/>
          <w:shd w:val="clear" w:color="auto" w:fill="FFFFFF"/>
        </w:rPr>
        <w:t>udziela pomocy psychologiczno-pedagogicznej w bezpośredniej pracy z uczniami,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4"/>
        </w:numPr>
        <w:shd w:val="clear" w:color="auto" w:fill="FFFFFF"/>
        <w:autoSpaceDN w:val="0"/>
        <w:spacing w:line="276" w:lineRule="auto"/>
        <w:ind w:left="113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Arial"/>
          <w:color w:val="000000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4"/>
        </w:numPr>
        <w:shd w:val="clear" w:color="auto" w:fill="FFFFFF"/>
        <w:autoSpaceDN w:val="0"/>
        <w:spacing w:line="276" w:lineRule="auto"/>
        <w:ind w:left="113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Arial"/>
          <w:color w:val="000000"/>
          <w:shd w:val="clear" w:color="auto" w:fill="FFFFFF"/>
        </w:rPr>
        <w:t>przedstawia radzie pedagogicznej propozycje w zakresie doskonalenia zawodowego nauczycieli w zakresie wymienionych wyżej zadań</w:t>
      </w:r>
      <w:r w:rsidRPr="00D82BD7">
        <w:rPr>
          <w:rFonts w:asciiTheme="minorHAnsi" w:hAnsiTheme="minorHAnsi" w:cs="Arial"/>
          <w:color w:val="333333"/>
          <w:shd w:val="clear" w:color="auto" w:fill="FFFFFF"/>
        </w:rPr>
        <w:t>.</w:t>
      </w:r>
    </w:p>
    <w:p w:rsidR="00D82BD7" w:rsidRPr="00D82BD7" w:rsidRDefault="00D82BD7" w:rsidP="00D82BD7">
      <w:pPr>
        <w:jc w:val="both"/>
        <w:rPr>
          <w:rFonts w:cs="Calibri"/>
          <w:sz w:val="24"/>
          <w:szCs w:val="24"/>
          <w:shd w:val="clear" w:color="auto" w:fill="00FFFF"/>
        </w:rPr>
      </w:pPr>
    </w:p>
    <w:p w:rsidR="00D82BD7" w:rsidRPr="00D82BD7" w:rsidRDefault="00D82BD7" w:rsidP="0021418F">
      <w:pPr>
        <w:pStyle w:val="Akapitzlist"/>
        <w:widowControl/>
        <w:numPr>
          <w:ilvl w:val="0"/>
          <w:numId w:val="20"/>
        </w:numPr>
        <w:autoSpaceDN w:val="0"/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D82BD7">
        <w:rPr>
          <w:rFonts w:asciiTheme="minorHAnsi" w:hAnsiTheme="minorHAnsi" w:cs="Calibri"/>
          <w:b/>
        </w:rPr>
        <w:t>Pedagog szkolny/psycholog: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>diagnozuje środowisko wychowawcze, w tym stan kondycji psychicznej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>uczestniczy w poszukiwaniu nowych rozwiązań na rzecz budowania szkolnego systemu ochrony zdrowia psychicznego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t>zapewnia uczniom pomoc psychologiczną w odpowiednich formach,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>współpracuje z rodzicami uczniów potrzebującymi szczególnej troski wychowawczej lub stałej opieki, wsparcia psychologicznego,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lastRenderedPageBreak/>
        <w:t>zabiega o różne formy pomocy wychowawczej i materialnej dla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t>współpracuje z rodzicami w zakresie działań wychowawczych i profilaktycznych, udziela pomocy psychologiczno-pedagogicznej rodzicom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D82BD7">
        <w:rPr>
          <w:rFonts w:asciiTheme="minorHAnsi" w:hAnsiTheme="minorHAnsi" w:cs="Calibri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>rozwija współpracę z nauczycielami, wychowawcami, a także pracownikami poradni psychologiczno-pedagogicznych w celu szybkiego i skutecznego reagowania na zaobserwowane problemy uczniów,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ind w:left="993" w:hanging="284"/>
        <w:contextualSpacing w:val="0"/>
        <w:jc w:val="both"/>
        <w:textAlignment w:val="auto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 xml:space="preserve">wspiera nauczycieli, wychowawców, innych psychologów czy pedagogów, </w:t>
      </w:r>
      <w:r w:rsidRPr="00D82BD7">
        <w:rPr>
          <w:rFonts w:asciiTheme="minorHAnsi" w:hAnsiTheme="minorHAnsi" w:cs="CIDFont+F2"/>
        </w:rPr>
        <w:t xml:space="preserve">którym trudno jest wspierać uczniów w związku z tym, że sami przeżywają stan </w:t>
      </w:r>
      <w:r w:rsidRPr="00D82BD7">
        <w:rPr>
          <w:rFonts w:asciiTheme="minorHAnsi" w:hAnsiTheme="minorHAnsi" w:cs="Arial"/>
        </w:rPr>
        <w:t>silnego przygnębienia epidemią, przemęczenia lub przechodzą inny kryzys psychiczny</w:t>
      </w:r>
      <w:r>
        <w:rPr>
          <w:rFonts w:asciiTheme="minorHAnsi" w:hAnsiTheme="minorHAnsi" w:cs="Arial"/>
        </w:rPr>
        <w:t>,</w:t>
      </w:r>
    </w:p>
    <w:p w:rsidR="00D82BD7" w:rsidRPr="00D82BD7" w:rsidRDefault="00D82BD7" w:rsidP="00D82BD7">
      <w:pPr>
        <w:pStyle w:val="Akapitzlist"/>
        <w:widowControl/>
        <w:numPr>
          <w:ilvl w:val="0"/>
          <w:numId w:val="30"/>
        </w:numPr>
        <w:tabs>
          <w:tab w:val="left" w:pos="993"/>
        </w:tabs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D82BD7">
        <w:rPr>
          <w:rFonts w:asciiTheme="minorHAnsi" w:hAnsiTheme="minorHAnsi" w:cs="Calibri"/>
        </w:rPr>
        <w:t xml:space="preserve">promuje budowanie </w:t>
      </w:r>
      <w:r w:rsidRPr="00D82BD7">
        <w:rPr>
          <w:rFonts w:asciiTheme="minorHAnsi" w:hAnsiTheme="minorHAnsi" w:cs="CIDFont+F2"/>
        </w:rPr>
        <w:t>dobrych, wzajemnych relacji pomiędzy wszystkimi grupami społeczności szkolnej, jako czynnika zwiększającego  skuteczność i efektywność udzielanego wsparcia.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Pomoc psychologiczno-pedagogiczna jest organizowana i udzielana we współpracy z:</w:t>
      </w:r>
    </w:p>
    <w:p w:rsidR="00FE36B2" w:rsidRPr="0021418F" w:rsidRDefault="002C2F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 xml:space="preserve">rodzicami/opiekunami prawnymi </w:t>
      </w:r>
    </w:p>
    <w:p w:rsidR="00FE36B2" w:rsidRPr="0021418F" w:rsidRDefault="002C2FF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poradniami psychologiczno-pedagogicznymi, w tym poradniami specjalistycznymi</w:t>
      </w:r>
    </w:p>
    <w:p w:rsidR="002C2FFC" w:rsidRPr="00B27111" w:rsidRDefault="002C2FFC" w:rsidP="009364F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="Times New Roman"/>
        </w:rPr>
      </w:pPr>
      <w:r w:rsidRPr="0021418F">
        <w:rPr>
          <w:rFonts w:asciiTheme="minorHAnsi" w:hAnsiTheme="minorHAnsi" w:cs="Times New Roman"/>
        </w:rPr>
        <w:t>organizacjami pozarządowymi oraz innymi instytucjami działającymi na rzecz r</w:t>
      </w:r>
      <w:r w:rsidR="00A207EC" w:rsidRPr="0021418F">
        <w:rPr>
          <w:rFonts w:asciiTheme="minorHAnsi" w:hAnsiTheme="minorHAnsi" w:cs="Times New Roman"/>
        </w:rPr>
        <w:t>odziny dzieci i młodzieży (</w:t>
      </w:r>
      <w:r w:rsidRPr="0021418F">
        <w:rPr>
          <w:rFonts w:asciiTheme="minorHAnsi" w:hAnsiTheme="minorHAnsi" w:cs="Times New Roman"/>
        </w:rPr>
        <w:t xml:space="preserve">GOPS, </w:t>
      </w:r>
      <w:r w:rsidR="00A207EC" w:rsidRPr="0021418F">
        <w:rPr>
          <w:rFonts w:asciiTheme="minorHAnsi" w:hAnsiTheme="minorHAnsi" w:cs="Times New Roman"/>
        </w:rPr>
        <w:t xml:space="preserve">Poradnia Psychologiczno Pedagogiczna w Ostrowie Wlkp., </w:t>
      </w:r>
      <w:r w:rsidR="001849C1" w:rsidRPr="0021418F">
        <w:rPr>
          <w:rFonts w:asciiTheme="minorHAnsi" w:hAnsiTheme="minorHAnsi"/>
        </w:rPr>
        <w:t>Komenda Policji w Ostrowie</w:t>
      </w:r>
      <w:r w:rsidR="00BF303D" w:rsidRPr="0021418F">
        <w:rPr>
          <w:rFonts w:asciiTheme="minorHAnsi" w:hAnsiTheme="minorHAnsi"/>
        </w:rPr>
        <w:t xml:space="preserve"> Wielkopolskim</w:t>
      </w:r>
      <w:r w:rsidR="001849C1" w:rsidRPr="0021418F">
        <w:rPr>
          <w:rFonts w:asciiTheme="minorHAnsi" w:hAnsiTheme="minorHAnsi"/>
        </w:rPr>
        <w:t>, Sąd Re</w:t>
      </w:r>
      <w:r w:rsidR="00BF303D" w:rsidRPr="0021418F">
        <w:rPr>
          <w:rFonts w:asciiTheme="minorHAnsi" w:hAnsiTheme="minorHAnsi"/>
        </w:rPr>
        <w:t xml:space="preserve">jonowy w Ostrowie </w:t>
      </w:r>
      <w:r w:rsidR="00BF303D" w:rsidRPr="0021418F">
        <w:rPr>
          <w:rFonts w:asciiTheme="minorHAnsi" w:hAnsiTheme="minorHAnsi"/>
        </w:rPr>
        <w:lastRenderedPageBreak/>
        <w:t>Wielkopolskim</w:t>
      </w:r>
      <w:r w:rsidR="001849C1" w:rsidRPr="0021418F">
        <w:rPr>
          <w:rFonts w:asciiTheme="minorHAnsi" w:hAnsiTheme="minorHAnsi"/>
        </w:rPr>
        <w:t>, Kurator</w:t>
      </w:r>
      <w:r w:rsidR="00BF303D" w:rsidRPr="0021418F">
        <w:rPr>
          <w:rFonts w:asciiTheme="minorHAnsi" w:hAnsiTheme="minorHAnsi"/>
        </w:rPr>
        <w:t>zy Sądu Rodzinnego i Nieletnich</w:t>
      </w:r>
      <w:r w:rsidR="001849C1" w:rsidRPr="0021418F">
        <w:rPr>
          <w:rFonts w:asciiTheme="minorHAnsi" w:hAnsiTheme="minorHAnsi"/>
        </w:rPr>
        <w:t>, Urząd Miasta w Ostrowie Wielkopolskim, Po</w:t>
      </w:r>
      <w:r w:rsidR="00BF303D" w:rsidRPr="0021418F">
        <w:rPr>
          <w:rFonts w:asciiTheme="minorHAnsi" w:hAnsiTheme="minorHAnsi"/>
        </w:rPr>
        <w:t>wiatowe Centrum Pomocy Rodzinie</w:t>
      </w:r>
      <w:r w:rsidR="001849C1" w:rsidRPr="0021418F">
        <w:rPr>
          <w:rFonts w:asciiTheme="minorHAnsi" w:hAnsiTheme="minorHAnsi"/>
        </w:rPr>
        <w:t xml:space="preserve">, Powiatowa Stacja Sanitarno-Epidemiologiczna w Ostrowie Wielkopolskim, </w:t>
      </w:r>
      <w:r w:rsidR="00B27111">
        <w:rPr>
          <w:rFonts w:asciiTheme="minorHAnsi" w:hAnsiTheme="minorHAnsi"/>
        </w:rPr>
        <w:t xml:space="preserve">Gminny Ośrodek Pomocy Społecznej w </w:t>
      </w:r>
      <w:r w:rsidR="00B27111" w:rsidRPr="00B27111">
        <w:rPr>
          <w:rFonts w:asciiTheme="minorHAnsi" w:hAnsiTheme="minorHAnsi"/>
        </w:rPr>
        <w:t>Przygodzicach</w:t>
      </w:r>
      <w:r w:rsidRPr="00B27111">
        <w:rPr>
          <w:rFonts w:asciiTheme="minorHAnsi" w:hAnsiTheme="minorHAnsi" w:cs="Times New Roman"/>
        </w:rPr>
        <w:t>)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20"/>
        </w:numPr>
        <w:autoSpaceDN w:val="0"/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B27111">
        <w:rPr>
          <w:rFonts w:asciiTheme="minorHAnsi" w:hAnsiTheme="minorHAnsi" w:cs="Calibri"/>
          <w:b/>
        </w:rPr>
        <w:t>Rodzice: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B27111">
        <w:rPr>
          <w:rFonts w:asciiTheme="minorHAnsi" w:hAnsiTheme="minorHAnsi" w:cs="Calibri"/>
        </w:rPr>
        <w:t>współtworzą Szkolny Program Wychowawczo-Profilaktyczny</w:t>
      </w:r>
      <w:r w:rsidRPr="00B27111">
        <w:rPr>
          <w:rFonts w:asciiTheme="minorHAnsi" w:hAnsiTheme="minorHAnsi" w:cs="Calibri"/>
          <w:iCs/>
        </w:rPr>
        <w:t>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uczestniczą w diagnozowaniu pracy wychowawczej szkoły,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uczestniczą w poszukiwaniu nowych rozwiązań na rzecz budowania szkolnego systemu ochrony zdrowia psychicznego uczniów,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uczestniczą w wywiadówkach organizowanych przez szkołę,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zasięgają informacji na temat swoich dzieci w szkole,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współpracują z wychowawcą klasy i innymi nauczycielami uczącymi w klasie,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dbają o właściwą formę spędzania czasu wolnego przez uczniów,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Rada Rodziców ‒ uchwala w porozumieniu z Radą Pedagogiczną Szkolny Program Wychowawczo-Profilaktyczny.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20"/>
        </w:numPr>
        <w:autoSpaceDN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B27111">
        <w:rPr>
          <w:rFonts w:asciiTheme="minorHAnsi" w:hAnsiTheme="minorHAnsi" w:cs="Calibri"/>
          <w:b/>
        </w:rPr>
        <w:t>Samorząd uczniowski</w:t>
      </w:r>
      <w:r w:rsidRPr="00B27111">
        <w:rPr>
          <w:rFonts w:asciiTheme="minorHAnsi" w:hAnsiTheme="minorHAnsi" w:cs="Calibri"/>
          <w:b/>
          <w:bCs/>
        </w:rPr>
        <w:t>: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uczestniczy w diagnozowaniu sytuacji wychowawczej szkoły,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 w:rsidRPr="00B27111">
        <w:rPr>
          <w:rFonts w:asciiTheme="minorHAnsi" w:hAnsiTheme="minorHAnsi" w:cs="Calibri"/>
        </w:rPr>
        <w:t>uczestniczy w poszukiwaniu nowych rozwiązań na rzecz budowania szkolnego systemu ochrony zdrowia psychicznego uczniów,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lastRenderedPageBreak/>
        <w:t xml:space="preserve">współpracuje z Zespołem Wychowawców i Radą Pedagogiczną, 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 xml:space="preserve">prowadzi akcje pomocy dla potrzebujących kolegów, 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reprezentuje postawy i potrzeby środowiska uczniowskiego,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propaguje ideę samorządności oraz wychowania w demokracji,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dba o dobre imię i honor szkoły oraz wzbogaca jej tradycję,</w:t>
      </w:r>
    </w:p>
    <w:p w:rsidR="0021418F" w:rsidRPr="00B27111" w:rsidRDefault="0021418F" w:rsidP="0021418F">
      <w:pPr>
        <w:pStyle w:val="Akapitzlist"/>
        <w:widowControl/>
        <w:numPr>
          <w:ilvl w:val="0"/>
          <w:numId w:val="37"/>
        </w:numPr>
        <w:autoSpaceDN w:val="0"/>
        <w:spacing w:line="276" w:lineRule="auto"/>
        <w:ind w:left="993" w:hanging="284"/>
        <w:contextualSpacing w:val="0"/>
        <w:jc w:val="both"/>
        <w:rPr>
          <w:rFonts w:asciiTheme="minorHAnsi" w:hAnsiTheme="minorHAnsi" w:cs="Calibri"/>
        </w:rPr>
      </w:pPr>
      <w:r w:rsidRPr="00B27111">
        <w:rPr>
          <w:rFonts w:asciiTheme="minorHAnsi" w:hAnsiTheme="minorHAnsi" w:cs="Calibri"/>
        </w:rPr>
        <w:t>może podejmować działania z zakresu wolontariatu.</w:t>
      </w:r>
    </w:p>
    <w:p w:rsidR="00FE36B2" w:rsidRPr="00B27111" w:rsidRDefault="00FE36B2">
      <w:pPr>
        <w:pStyle w:val="Normalny1"/>
        <w:jc w:val="both"/>
        <w:rPr>
          <w:rFonts w:asciiTheme="minorHAnsi" w:hAnsiTheme="minorHAnsi" w:cs="Times New Roman"/>
          <w:sz w:val="22"/>
        </w:rPr>
      </w:pPr>
    </w:p>
    <w:p w:rsidR="00FE36B2" w:rsidRPr="00B27111" w:rsidRDefault="002C2FFC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  <w:r w:rsidRPr="00B27111">
        <w:rPr>
          <w:rFonts w:asciiTheme="minorHAnsi" w:hAnsiTheme="minorHAnsi" w:cs="Times New Roman"/>
          <w:b/>
        </w:rPr>
        <w:t>Metody i formy pracy</w:t>
      </w:r>
      <w:r w:rsidRPr="00B27111">
        <w:rPr>
          <w:rFonts w:asciiTheme="minorHAnsi" w:hAnsiTheme="minorHAnsi" w:cs="Times New Roman"/>
          <w:sz w:val="22"/>
        </w:rPr>
        <w:t xml:space="preserve"> </w:t>
      </w:r>
    </w:p>
    <w:p w:rsidR="00FE36B2" w:rsidRPr="00B27111" w:rsidRDefault="002C2FFC">
      <w:pPr>
        <w:pStyle w:val="Normalny1"/>
        <w:spacing w:line="360" w:lineRule="auto"/>
        <w:ind w:firstLine="345"/>
        <w:jc w:val="both"/>
        <w:rPr>
          <w:rFonts w:asciiTheme="minorHAnsi" w:hAnsiTheme="minorHAnsi" w:cs="Times New Roman"/>
        </w:rPr>
      </w:pPr>
      <w:r w:rsidRPr="00B27111">
        <w:rPr>
          <w:rFonts w:asciiTheme="minorHAnsi" w:hAnsiTheme="minorHAnsi" w:cs="Times New Roman"/>
        </w:rPr>
        <w:t xml:space="preserve">Metody i formy pracy dostosowane są do poziomu i możliwości psychofizycznych uczniów oraz ich indywidualnych potrzeb </w:t>
      </w:r>
      <w:r w:rsidRPr="00B27111">
        <w:rPr>
          <w:rFonts w:asciiTheme="minorHAnsi" w:hAnsiTheme="minorHAnsi" w:cs="Times New Roman"/>
        </w:rPr>
        <w:br/>
        <w:t xml:space="preserve">i uwarunkowań. W pracy z wykorzystywane są metody wpływu osobistego, wpływu sytuacyjnego, organizowania środowiska wychowawczego. </w:t>
      </w:r>
    </w:p>
    <w:p w:rsidR="00FE36B2" w:rsidRPr="00B27111" w:rsidRDefault="002C2FFC">
      <w:pPr>
        <w:pStyle w:val="Normalny1"/>
        <w:spacing w:line="360" w:lineRule="auto"/>
        <w:ind w:firstLine="345"/>
        <w:jc w:val="both"/>
        <w:rPr>
          <w:rFonts w:asciiTheme="minorHAnsi" w:hAnsiTheme="minorHAnsi" w:cs="Times New Roman"/>
        </w:rPr>
      </w:pPr>
      <w:r w:rsidRPr="00B27111">
        <w:rPr>
          <w:rFonts w:asciiTheme="minorHAnsi" w:hAnsiTheme="minorHAnsi" w:cs="Times New Roman"/>
        </w:rPr>
        <w:t xml:space="preserve">Szczególny nacisk kładziony jest na metody aktywizujące, które wyzwalają aktywność poznawczą uczniów i są przez nich cenione </w:t>
      </w:r>
      <w:r w:rsidRPr="00B27111">
        <w:rPr>
          <w:rFonts w:asciiTheme="minorHAnsi" w:hAnsiTheme="minorHAnsi" w:cs="Times New Roman"/>
        </w:rPr>
        <w:br/>
        <w:t>i akceptowane. Spośród innych metod i form pracy z wychowankami do najczęściej stosowanych należą:</w:t>
      </w:r>
    </w:p>
    <w:p w:rsidR="00FE36B2" w:rsidRPr="00B27111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b/>
        </w:rPr>
      </w:pPr>
      <w:r w:rsidRPr="00B27111">
        <w:rPr>
          <w:rFonts w:asciiTheme="minorHAnsi" w:hAnsiTheme="minorHAnsi" w:cs="Times New Roman"/>
          <w:b/>
        </w:rPr>
        <w:t>Konkursy, turnieje sportowe, zawody</w:t>
      </w:r>
    </w:p>
    <w:p w:rsidR="00FE36B2" w:rsidRPr="00B27111" w:rsidRDefault="002C2FFC">
      <w:pPr>
        <w:pStyle w:val="Akapitzlist"/>
        <w:spacing w:line="360" w:lineRule="auto"/>
        <w:jc w:val="both"/>
        <w:rPr>
          <w:rFonts w:asciiTheme="minorHAnsi" w:hAnsiTheme="minorHAnsi" w:cs="Times New Roman"/>
        </w:rPr>
      </w:pPr>
      <w:r w:rsidRPr="00B27111">
        <w:rPr>
          <w:rFonts w:asciiTheme="minorHAnsi" w:hAnsiTheme="minorHAnsi" w:cs="Times New Roman"/>
        </w:rPr>
        <w:t>- są atrakcyjną formą budzenia i rozwijania zainteresowań, a także motywowania do określonej aktywności; uczenia się zdrowej rywalizacji.</w:t>
      </w:r>
    </w:p>
    <w:p w:rsidR="00FE36B2" w:rsidRPr="00B27111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b/>
        </w:rPr>
      </w:pPr>
      <w:r w:rsidRPr="00B27111">
        <w:rPr>
          <w:rFonts w:asciiTheme="minorHAnsi" w:hAnsiTheme="minorHAnsi" w:cs="Times New Roman"/>
          <w:b/>
        </w:rPr>
        <w:t>Gry i zabawy</w:t>
      </w:r>
    </w:p>
    <w:p w:rsidR="00FE36B2" w:rsidRPr="00B27111" w:rsidRDefault="002C2FFC">
      <w:pPr>
        <w:pStyle w:val="Akapitzlist"/>
        <w:spacing w:line="360" w:lineRule="auto"/>
        <w:jc w:val="both"/>
        <w:rPr>
          <w:rFonts w:asciiTheme="minorHAnsi" w:hAnsiTheme="minorHAnsi" w:cs="Times New Roman"/>
        </w:rPr>
      </w:pPr>
      <w:r w:rsidRPr="00B27111">
        <w:rPr>
          <w:rFonts w:asciiTheme="minorHAnsi" w:hAnsiTheme="minorHAnsi" w:cs="Times New Roman"/>
        </w:rPr>
        <w:t>- pozwalają na rozładowywanie napięcia i konstruktywne radzenie sobie z sytuacjami trudnymi i stresowymi.</w:t>
      </w:r>
    </w:p>
    <w:p w:rsidR="00FE36B2" w:rsidRPr="00B27111" w:rsidRDefault="002C2F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b/>
        </w:rPr>
      </w:pPr>
      <w:r w:rsidRPr="00B27111">
        <w:rPr>
          <w:rFonts w:asciiTheme="minorHAnsi" w:hAnsiTheme="minorHAnsi" w:cs="Times New Roman"/>
          <w:b/>
        </w:rPr>
        <w:t>Wycieczki turystyczno-krajoznawcze, rajdy pieszych</w:t>
      </w:r>
    </w:p>
    <w:p w:rsidR="0021418F" w:rsidRPr="00B27111" w:rsidRDefault="002C2FFC" w:rsidP="00B27111">
      <w:pPr>
        <w:pStyle w:val="Akapitzlist"/>
        <w:spacing w:line="360" w:lineRule="auto"/>
        <w:jc w:val="both"/>
        <w:rPr>
          <w:rFonts w:cs="Times New Roman"/>
        </w:rPr>
      </w:pPr>
      <w:r w:rsidRPr="00B27111">
        <w:rPr>
          <w:rFonts w:asciiTheme="minorHAnsi" w:hAnsiTheme="minorHAnsi" w:cs="Times New Roman"/>
        </w:rPr>
        <w:t xml:space="preserve">- wyzwalają w uczniach inicjatywę i aktywność, uczą zaradności i samodzielności, poszerzają wiadomości, wychowują przez działanie, </w:t>
      </w:r>
      <w:r w:rsidRPr="00B27111">
        <w:rPr>
          <w:rFonts w:asciiTheme="minorHAnsi" w:hAnsiTheme="minorHAnsi" w:cs="Times New Roman"/>
        </w:rPr>
        <w:lastRenderedPageBreak/>
        <w:t>kształcą wzajemne relacje interpersonalne, uczą zdrowej rywalizacji i pokonywania własnych słabości. Wychowują w duchu patriotyzmu, lokalnego i narodowego.  Pozwalają poznać wartości kulturowe regionu, jego bogactwo, przeszłość historyczną. Wykształcają postawy proekologiczne i zdrowotne</w:t>
      </w:r>
      <w:r w:rsidRPr="00663734">
        <w:rPr>
          <w:rFonts w:cs="Times New Roman"/>
        </w:rPr>
        <w:t>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Koła zainteresowań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-wzbogacają życie uczniów, uczą zaangażowania i pasjonowania się tym, co robią.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Warsztaty tematyczne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- kształtują i modelują postawy odnośnie pełnienia różnych ról społecznych 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 xml:space="preserve">Imprezy, uroczystości 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 xml:space="preserve">- mają na celu wzbudzanie uczuć patriotycznych, poznanie tradycji i kultury ojczyzny, środowiska lokalnego, wyrabianiu zdolności </w:t>
      </w:r>
      <w:r w:rsidR="00F15D2A">
        <w:rPr>
          <w:rFonts w:cs="Times New Roman"/>
        </w:rPr>
        <w:t xml:space="preserve">       </w:t>
      </w:r>
      <w:r w:rsidRPr="00663734">
        <w:rPr>
          <w:rFonts w:cs="Times New Roman"/>
        </w:rPr>
        <w:t>do działania dla innych, dostarczenie kulturalnej rozrywki.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Praca z samorządem Szkoły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kształtuje postawy obywatelskie, przygotowuje do podejmowania samodzielnych decyzji,  daje uczniom możliwość współdecydowania w ważnych sprawach, związanych z nauką i wypoczynkiem, uczy planowania, współdziałania w zespole, dobrej organizacji pracy. Zachęca do podejmowania odpowiedzialności w współdecydowaniu i do pokonywania własnych zależności w sprawach wymagających wykazania się sprawiedliwością przez podjęty trud, obiektywnego spojrzenia na sprawę.</w:t>
      </w:r>
    </w:p>
    <w:p w:rsidR="00FE36B2" w:rsidRPr="00663734" w:rsidRDefault="002C2FF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Działalność społecznie użyteczna</w:t>
      </w:r>
    </w:p>
    <w:p w:rsidR="00FE36B2" w:rsidRPr="009364F3" w:rsidRDefault="002C2FFC" w:rsidP="009364F3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t>- kształtowanie aktywnej postawy w stosunku do własnej pracy to forma polegająca na wykonywaniu czynności społecznie użytecznych przez uczniów. Uczy bycia współgospodarzami placówki oraz pokazuje wartość pracy.</w:t>
      </w:r>
    </w:p>
    <w:p w:rsidR="00FE36B2" w:rsidRPr="00663734" w:rsidRDefault="002C2FFC">
      <w:pPr>
        <w:pStyle w:val="Normalny1"/>
        <w:spacing w:line="360" w:lineRule="auto"/>
        <w:jc w:val="both"/>
        <w:rPr>
          <w:rFonts w:cs="Times New Roman"/>
          <w:b/>
          <w:sz w:val="28"/>
        </w:rPr>
      </w:pPr>
      <w:r w:rsidRPr="00663734">
        <w:rPr>
          <w:rFonts w:cs="Times New Roman"/>
          <w:b/>
          <w:sz w:val="28"/>
        </w:rPr>
        <w:t xml:space="preserve"> </w:t>
      </w:r>
      <w:r w:rsidRPr="00663734">
        <w:rPr>
          <w:rFonts w:cs="Times New Roman"/>
          <w:b/>
        </w:rPr>
        <w:t>Zasady współpracy z rodzicami</w:t>
      </w:r>
    </w:p>
    <w:p w:rsidR="00FE36B2" w:rsidRPr="00663734" w:rsidRDefault="002C2FFC">
      <w:pPr>
        <w:pStyle w:val="Akapitzlist"/>
        <w:spacing w:line="360" w:lineRule="auto"/>
        <w:ind w:firstLine="696"/>
        <w:jc w:val="both"/>
        <w:rPr>
          <w:rFonts w:cs="Times New Roman"/>
        </w:rPr>
      </w:pPr>
      <w:r w:rsidRPr="00663734">
        <w:rPr>
          <w:rFonts w:cs="Times New Roman"/>
        </w:rPr>
        <w:t xml:space="preserve">W pracy wychowawczej nauczycieli elementem niezwykle ważnym i pożądanym jest uczestniczenie rodziców w życiu szkoły. Podstawą współpracy rodziców i szkoły jest partnerstwo, oparte na wzajemnym poszanowaniu praw i obowiązków. </w:t>
      </w:r>
    </w:p>
    <w:p w:rsidR="00FE36B2" w:rsidRPr="00663734" w:rsidRDefault="002C2FFC">
      <w:pPr>
        <w:pStyle w:val="Akapitzlist"/>
        <w:spacing w:line="360" w:lineRule="auto"/>
        <w:jc w:val="both"/>
        <w:rPr>
          <w:rFonts w:cs="Times New Roman"/>
        </w:rPr>
      </w:pPr>
      <w:r w:rsidRPr="00663734">
        <w:rPr>
          <w:rFonts w:cs="Times New Roman"/>
        </w:rPr>
        <w:lastRenderedPageBreak/>
        <w:t>Wychowanie jest tym skuteczniejsze, im mocniej opiera się na współdziałaniu nauczycieli i rodziców w odniesieniu do wszystkich uczniów.</w:t>
      </w:r>
    </w:p>
    <w:p w:rsidR="003246B0" w:rsidRPr="00873E05" w:rsidRDefault="003246B0">
      <w:pPr>
        <w:pStyle w:val="Akapitzlist"/>
        <w:spacing w:line="360" w:lineRule="auto"/>
        <w:ind w:firstLine="696"/>
        <w:jc w:val="both"/>
        <w:rPr>
          <w:rFonts w:asciiTheme="minorHAnsi" w:hAnsiTheme="minorHAnsi" w:cs="Times New Roman"/>
        </w:rPr>
      </w:pPr>
    </w:p>
    <w:p w:rsidR="00FE36B2" w:rsidRPr="00873E05" w:rsidRDefault="002C2FFC">
      <w:pPr>
        <w:pStyle w:val="Akapitzlist"/>
        <w:spacing w:line="360" w:lineRule="auto"/>
        <w:ind w:firstLine="696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Rodzice mają prawo wyboru takiej drogi edukacji i wychowania dla swoich dzieci, która jest najbliższa ich przekonaniom </w:t>
      </w:r>
      <w:r w:rsidRPr="00873E05">
        <w:rPr>
          <w:rFonts w:asciiTheme="minorHAnsi" w:hAnsiTheme="minorHAnsi" w:cs="Times New Roman"/>
        </w:rPr>
        <w:br/>
        <w:t>i wartościom uważanym za najważniejsze dla ich rozwoju.</w:t>
      </w:r>
    </w:p>
    <w:p w:rsidR="00FE36B2" w:rsidRPr="00873E05" w:rsidRDefault="002C2FFC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  <w:r w:rsidRPr="00873E05">
        <w:rPr>
          <w:rFonts w:asciiTheme="minorHAnsi" w:hAnsiTheme="minorHAnsi" w:cs="Times New Roman"/>
          <w:b/>
        </w:rPr>
        <w:t>Szkoła współpracuje z rodzicami na wielu płaszczyznach:</w:t>
      </w:r>
    </w:p>
    <w:p w:rsidR="00FE36B2" w:rsidRPr="00873E05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Zebrania rodzicielskie w ciągu roku szkolnego w zależności od potrzeb</w:t>
      </w:r>
    </w:p>
    <w:p w:rsidR="00FE36B2" w:rsidRPr="00873E05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Współpraca z rodzicami w organizacji imprez na terenie szkoły i poza szkołą</w:t>
      </w:r>
    </w:p>
    <w:p w:rsidR="00FE36B2" w:rsidRDefault="002C2F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Współpraca z Radą Rodziców</w:t>
      </w:r>
    </w:p>
    <w:p w:rsidR="006375B0" w:rsidRDefault="006375B0" w:rsidP="006375B0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6375B0" w:rsidRDefault="006375B0" w:rsidP="006375B0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6375B0" w:rsidRPr="006375B0" w:rsidRDefault="006375B0" w:rsidP="006375B0">
      <w:pPr>
        <w:ind w:left="360"/>
        <w:jc w:val="center"/>
        <w:rPr>
          <w:b/>
          <w:bCs/>
          <w:sz w:val="28"/>
          <w:szCs w:val="28"/>
          <w:u w:val="single"/>
        </w:rPr>
      </w:pPr>
      <w:r w:rsidRPr="006375B0">
        <w:rPr>
          <w:b/>
          <w:bCs/>
          <w:sz w:val="28"/>
          <w:szCs w:val="28"/>
          <w:u w:val="single"/>
        </w:rPr>
        <w:t>Kalendarium szkolne na rok szkolny 2023/2024</w:t>
      </w:r>
    </w:p>
    <w:p w:rsidR="006375B0" w:rsidRDefault="006375B0" w:rsidP="006375B0">
      <w:pPr>
        <w:pStyle w:val="Akapitzlist"/>
        <w:jc w:val="center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375B0" w:rsidRPr="009778B0" w:rsidTr="007062B8">
        <w:tc>
          <w:tcPr>
            <w:tcW w:w="4531" w:type="dxa"/>
          </w:tcPr>
          <w:p w:rsidR="006375B0" w:rsidRPr="00F42C42" w:rsidRDefault="006375B0" w:rsidP="006375B0">
            <w:pPr>
              <w:spacing w:line="259" w:lineRule="auto"/>
              <w:rPr>
                <w:b/>
                <w:bCs/>
              </w:rPr>
            </w:pPr>
            <w:r w:rsidRPr="00F42C42">
              <w:rPr>
                <w:b/>
                <w:bCs/>
              </w:rPr>
              <w:t>Termin</w:t>
            </w:r>
          </w:p>
        </w:tc>
        <w:tc>
          <w:tcPr>
            <w:tcW w:w="4531" w:type="dxa"/>
          </w:tcPr>
          <w:p w:rsidR="006375B0" w:rsidRPr="00F42C42" w:rsidRDefault="006375B0" w:rsidP="006375B0">
            <w:pPr>
              <w:spacing w:line="259" w:lineRule="auto"/>
              <w:rPr>
                <w:b/>
                <w:bCs/>
              </w:rPr>
            </w:pPr>
            <w:r w:rsidRPr="00F42C42">
              <w:rPr>
                <w:b/>
                <w:bCs/>
              </w:rPr>
              <w:t>Zadanie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1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Rozpoczęcie roku szkolnego w oddziałach przedszkolnych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1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Spotkanie z rodzicami dzieci z oddziałów przedszkolnych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4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Rozpoczęcie roku szkolnego w klasach 1-8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r>
              <w:t>11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rPr>
                <w:u w:val="single"/>
              </w:rPr>
            </w:pPr>
            <w:r w:rsidRPr="009778B0">
              <w:rPr>
                <w:u w:val="single"/>
              </w:rPr>
              <w:t>Zebranie Rady Pe</w:t>
            </w:r>
            <w:r>
              <w:rPr>
                <w:u w:val="single"/>
              </w:rPr>
              <w:t>d</w:t>
            </w:r>
            <w:r w:rsidRPr="009778B0">
              <w:rPr>
                <w:u w:val="single"/>
              </w:rPr>
              <w:t>agogicznej</w:t>
            </w:r>
          </w:p>
          <w:p w:rsidR="006375B0" w:rsidRPr="009778B0" w:rsidRDefault="006375B0" w:rsidP="006375B0">
            <w:r w:rsidRPr="009778B0">
              <w:t xml:space="preserve">Planowanie pracy szkoły. Zatwierdzenie planów pracy zespołów, specjalistów, biblioteki, świetlicy oraz planu pracy szkoły na rok szkolny </w:t>
            </w:r>
            <w:r w:rsidRPr="009778B0">
              <w:lastRenderedPageBreak/>
              <w:t>2023/2024.  Przedstawienie planu nadzoru pedagogicznego. Zaopiniowanie kandydatury do</w:t>
            </w:r>
            <w:r>
              <w:t> </w:t>
            </w:r>
            <w:r w:rsidRPr="009778B0">
              <w:t>Nagrody Wójta z okazji DEN.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lastRenderedPageBreak/>
              <w:t>13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Spotkanie z rodzicami uczniów klas 1-8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r>
              <w:t>25 września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rPr>
                <w:u w:val="single"/>
              </w:rPr>
            </w:pPr>
            <w:r w:rsidRPr="009778B0">
              <w:rPr>
                <w:u w:val="single"/>
              </w:rPr>
              <w:t>Zebranie Rady Pedagogicznej</w:t>
            </w:r>
          </w:p>
          <w:p w:rsidR="006375B0" w:rsidRPr="009778B0" w:rsidRDefault="006375B0" w:rsidP="006375B0">
            <w:r w:rsidRPr="009778B0">
              <w:t>Zatwierdzenie programów.</w:t>
            </w:r>
            <w:r>
              <w:t xml:space="preserve"> </w:t>
            </w:r>
            <w:r w:rsidRPr="009778B0">
              <w:t>Zatwierdzenie programu profilaktyczno – wychowawczego oraz doradztwa zawodowego.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13 października 2023</w:t>
            </w:r>
          </w:p>
        </w:tc>
        <w:tc>
          <w:tcPr>
            <w:tcW w:w="4531" w:type="dxa"/>
          </w:tcPr>
          <w:p w:rsidR="006375B0" w:rsidRDefault="006375B0" w:rsidP="006375B0">
            <w:pPr>
              <w:spacing w:line="259" w:lineRule="auto"/>
            </w:pPr>
            <w:r w:rsidRPr="009778B0">
              <w:t>Akademia z okazji Dnia Edukacji Narodowej</w:t>
            </w:r>
          </w:p>
          <w:p w:rsidR="006375B0" w:rsidRPr="009778B0" w:rsidRDefault="006375B0" w:rsidP="006375B0">
            <w:pPr>
              <w:spacing w:line="259" w:lineRule="auto"/>
            </w:pPr>
            <w:r w:rsidRPr="009778B0">
              <w:t>Ślubowanie klas 1</w:t>
            </w:r>
            <w:r>
              <w:t>.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r>
              <w:t>23  października 2023</w:t>
            </w:r>
          </w:p>
        </w:tc>
        <w:tc>
          <w:tcPr>
            <w:tcW w:w="4531" w:type="dxa"/>
          </w:tcPr>
          <w:p w:rsidR="006375B0" w:rsidRPr="00181531" w:rsidRDefault="006375B0" w:rsidP="006375B0">
            <w:pPr>
              <w:rPr>
                <w:u w:val="single"/>
              </w:rPr>
            </w:pPr>
            <w:r w:rsidRPr="00181531">
              <w:rPr>
                <w:u w:val="single"/>
              </w:rPr>
              <w:t>Zebranie Rady Pedagogicznej</w:t>
            </w:r>
          </w:p>
          <w:p w:rsidR="006375B0" w:rsidRPr="009778B0" w:rsidRDefault="006375B0" w:rsidP="006375B0">
            <w:r w:rsidRPr="009778B0">
              <w:t xml:space="preserve">Rada szkoleniowa. </w:t>
            </w:r>
            <w:r>
              <w:t xml:space="preserve"> </w:t>
            </w:r>
            <w:r w:rsidRPr="009778B0">
              <w:t>Zaopiniowanie projektu planu finansowego szkoły.  Złożenie wniosków o</w:t>
            </w:r>
            <w:r>
              <w:t> </w:t>
            </w:r>
            <w:r w:rsidRPr="009778B0">
              <w:t>dofinansowanie doskonalenia zawodowego nauczycieli.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1 listopada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Dzień Wszystkich Świętych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28/29 listopada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 w:rsidRPr="009778B0">
              <w:t>Spotkania z rodzicami klas 1-8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r>
              <w:t>22 grudnia 2023</w:t>
            </w:r>
          </w:p>
        </w:tc>
        <w:tc>
          <w:tcPr>
            <w:tcW w:w="4531" w:type="dxa"/>
          </w:tcPr>
          <w:p w:rsidR="006375B0" w:rsidRPr="009778B0" w:rsidRDefault="006375B0" w:rsidP="006375B0">
            <w:r>
              <w:t>Ostateczny termin pisemnej informacji do rodziców o przewidywanej ocenie niedostatecznej z poszczególnych przedmiotów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23 grudnia 2023 – 31 grudnia 2024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Przerwa  świąteczna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15 stycznia 2024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Ostateczny termin pisemnej informacji do rodzica o przewidywanych ocenach z poszczególnych przedmiotów i ocenie z zachowania za I półrocze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22 stycznia 2024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Ostateczny termin wystawiania ocen klasyfikacyjnych za I półrocze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29 stycznia 2024</w:t>
            </w:r>
          </w:p>
        </w:tc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Klasyfikacja za I półrocze – zebranie Rady Pedagogicznej</w:t>
            </w:r>
          </w:p>
        </w:tc>
      </w:tr>
      <w:tr w:rsidR="006375B0" w:rsidRPr="009778B0" w:rsidTr="007062B8">
        <w:tc>
          <w:tcPr>
            <w:tcW w:w="4531" w:type="dxa"/>
          </w:tcPr>
          <w:p w:rsidR="006375B0" w:rsidRPr="009778B0" w:rsidRDefault="006375B0" w:rsidP="006375B0">
            <w:pPr>
              <w:spacing w:line="259" w:lineRule="auto"/>
            </w:pPr>
            <w:r>
              <w:t>30/ 31 stycznia 2024</w:t>
            </w:r>
          </w:p>
        </w:tc>
        <w:tc>
          <w:tcPr>
            <w:tcW w:w="4531" w:type="dxa"/>
          </w:tcPr>
          <w:p w:rsidR="006375B0" w:rsidRPr="00B331AB" w:rsidRDefault="006375B0" w:rsidP="006375B0">
            <w:r w:rsidRPr="00B331AB">
              <w:t>Zebranie informacyjne</w:t>
            </w:r>
            <w:r>
              <w:t xml:space="preserve"> dla rodziców</w:t>
            </w:r>
          </w:p>
          <w:p w:rsidR="006375B0" w:rsidRPr="00B331AB" w:rsidRDefault="006375B0" w:rsidP="006375B0">
            <w:r w:rsidRPr="00B331AB">
              <w:t>- podsumowanie pracy dydaktyczno - wychowawczej w I semestrze roku szkolnego</w:t>
            </w:r>
          </w:p>
          <w:p w:rsidR="006375B0" w:rsidRPr="00B331AB" w:rsidRDefault="006375B0" w:rsidP="006375B0">
            <w:r w:rsidRPr="00B331AB">
              <w:lastRenderedPageBreak/>
              <w:t>2023/2024,</w:t>
            </w:r>
          </w:p>
          <w:p w:rsidR="006375B0" w:rsidRPr="00B331AB" w:rsidRDefault="006375B0" w:rsidP="006375B0">
            <w:r w:rsidRPr="00B331AB">
              <w:t>- analiza osiągnięć uczniów i wnioski do dalszej pracy w zespole klasowym,</w:t>
            </w:r>
          </w:p>
          <w:p w:rsidR="006375B0" w:rsidRPr="009778B0" w:rsidRDefault="006375B0" w:rsidP="006375B0">
            <w:pPr>
              <w:spacing w:line="259" w:lineRule="auto"/>
            </w:pPr>
            <w:r w:rsidRPr="00B331AB">
              <w:t>- sprawy klasowe.</w:t>
            </w:r>
          </w:p>
        </w:tc>
      </w:tr>
    </w:tbl>
    <w:p w:rsidR="006375B0" w:rsidRPr="00873E05" w:rsidRDefault="006375B0" w:rsidP="006375B0">
      <w:pPr>
        <w:pStyle w:val="Akapitzlist"/>
        <w:spacing w:line="360" w:lineRule="auto"/>
        <w:rPr>
          <w:rFonts w:asciiTheme="minorHAnsi" w:hAnsiTheme="minorHAnsi" w:cs="Times New Roman"/>
        </w:rPr>
      </w:pPr>
    </w:p>
    <w:p w:rsidR="009364F3" w:rsidRPr="00873E05" w:rsidRDefault="009364F3" w:rsidP="00BF1822">
      <w:pPr>
        <w:spacing w:line="360" w:lineRule="auto"/>
        <w:rPr>
          <w:rFonts w:cs="Times New Roman"/>
          <w:b/>
          <w:sz w:val="24"/>
        </w:rPr>
      </w:pPr>
    </w:p>
    <w:p w:rsidR="00663734" w:rsidRPr="00873E05" w:rsidRDefault="00663734" w:rsidP="00663734">
      <w:pPr>
        <w:spacing w:line="360" w:lineRule="auto"/>
        <w:jc w:val="center"/>
        <w:rPr>
          <w:rFonts w:cs="Times New Roman"/>
          <w:b/>
          <w:sz w:val="24"/>
        </w:rPr>
      </w:pPr>
      <w:r w:rsidRPr="00873E05">
        <w:rPr>
          <w:rFonts w:cs="Times New Roman"/>
          <w:b/>
          <w:sz w:val="24"/>
        </w:rPr>
        <w:t>Wnioski i rekomendacje po całym roku szkolnym 20</w:t>
      </w:r>
      <w:r w:rsidR="00020A50" w:rsidRPr="00873E05">
        <w:rPr>
          <w:rFonts w:cs="Times New Roman"/>
          <w:b/>
          <w:sz w:val="24"/>
        </w:rPr>
        <w:t>2</w:t>
      </w:r>
      <w:r w:rsidR="003246B0" w:rsidRPr="00873E05">
        <w:rPr>
          <w:rFonts w:cs="Times New Roman"/>
          <w:b/>
          <w:sz w:val="24"/>
        </w:rPr>
        <w:t>2/2023</w:t>
      </w:r>
    </w:p>
    <w:p w:rsidR="00663734" w:rsidRPr="00873E05" w:rsidRDefault="00663734" w:rsidP="00663734">
      <w:pPr>
        <w:spacing w:line="360" w:lineRule="auto"/>
        <w:jc w:val="center"/>
        <w:rPr>
          <w:rFonts w:cs="Times New Roman"/>
        </w:rPr>
      </w:pPr>
      <w:r w:rsidRPr="00873E05">
        <w:rPr>
          <w:rFonts w:cs="Times New Roman"/>
          <w:b/>
          <w:sz w:val="24"/>
        </w:rPr>
        <w:t>dotyczące programu wychowawczo-profilaktycznego</w:t>
      </w:r>
    </w:p>
    <w:p w:rsidR="00663734" w:rsidRPr="00873E05" w:rsidRDefault="00517557" w:rsidP="00663734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73E05">
        <w:rPr>
          <w:rFonts w:cs="Times New Roman"/>
          <w:b/>
          <w:sz w:val="24"/>
          <w:szCs w:val="24"/>
        </w:rPr>
        <w:t>PODSUMOWANIE</w:t>
      </w:r>
    </w:p>
    <w:p w:rsidR="00663734" w:rsidRPr="00873E05" w:rsidRDefault="00663734" w:rsidP="00663734">
      <w:pPr>
        <w:spacing w:line="360" w:lineRule="auto"/>
        <w:jc w:val="both"/>
        <w:rPr>
          <w:rFonts w:cs="Times New Roman"/>
          <w:sz w:val="24"/>
          <w:szCs w:val="24"/>
        </w:rPr>
      </w:pPr>
      <w:r w:rsidRPr="00873E05">
        <w:rPr>
          <w:rFonts w:cs="Times New Roman"/>
          <w:sz w:val="24"/>
          <w:szCs w:val="24"/>
        </w:rPr>
        <w:t>W trakcie roku szkolnego 20</w:t>
      </w:r>
      <w:r w:rsidR="00020A50" w:rsidRPr="00873E05">
        <w:rPr>
          <w:rFonts w:cs="Times New Roman"/>
          <w:sz w:val="24"/>
          <w:szCs w:val="24"/>
        </w:rPr>
        <w:t>2</w:t>
      </w:r>
      <w:r w:rsidR="003246B0" w:rsidRPr="00873E05">
        <w:rPr>
          <w:rFonts w:cs="Times New Roman"/>
          <w:sz w:val="24"/>
          <w:szCs w:val="24"/>
        </w:rPr>
        <w:t>2</w:t>
      </w:r>
      <w:r w:rsidRPr="00873E05">
        <w:rPr>
          <w:rFonts w:cs="Times New Roman"/>
          <w:sz w:val="24"/>
          <w:szCs w:val="24"/>
        </w:rPr>
        <w:t>/202</w:t>
      </w:r>
      <w:r w:rsidR="003246B0" w:rsidRPr="00873E05">
        <w:rPr>
          <w:rFonts w:cs="Times New Roman"/>
          <w:sz w:val="24"/>
          <w:szCs w:val="24"/>
        </w:rPr>
        <w:t>3</w:t>
      </w:r>
      <w:r w:rsidRPr="00873E05">
        <w:rPr>
          <w:rFonts w:cs="Times New Roman"/>
          <w:sz w:val="24"/>
          <w:szCs w:val="24"/>
        </w:rPr>
        <w:t xml:space="preserve"> realizowane były zadania z wykorzystaniem różnych strategii profilaktyki szkolnej:</w:t>
      </w:r>
    </w:p>
    <w:p w:rsidR="00663734" w:rsidRPr="00873E05" w:rsidRDefault="00663734" w:rsidP="009364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nauczyciele, wychowawcy, pracownicy na bieżąco i syst</w:t>
      </w:r>
      <w:r w:rsidR="00FA2590" w:rsidRPr="00873E05">
        <w:rPr>
          <w:rFonts w:asciiTheme="minorHAnsi" w:hAnsiTheme="minorHAnsi" w:cs="Times New Roman"/>
        </w:rPr>
        <w:t>ematycznie</w:t>
      </w:r>
      <w:r w:rsidRPr="00873E05">
        <w:rPr>
          <w:rFonts w:asciiTheme="minorHAnsi" w:hAnsiTheme="minorHAnsi" w:cs="Times New Roman"/>
        </w:rPr>
        <w:t xml:space="preserve"> realizowali zadania zawarte w programie wychowawczo-profilaktycznym;</w:t>
      </w:r>
    </w:p>
    <w:p w:rsidR="009364F3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nauczyciele, wychowawcy,  pedagog szkolny</w:t>
      </w:r>
      <w:r w:rsidR="00F90BCA" w:rsidRPr="00873E05">
        <w:rPr>
          <w:rFonts w:asciiTheme="minorHAnsi" w:hAnsiTheme="minorHAnsi" w:cs="Times New Roman"/>
        </w:rPr>
        <w:t>, pedagog specjalny</w:t>
      </w:r>
      <w:r w:rsidRPr="00873E05">
        <w:rPr>
          <w:rFonts w:asciiTheme="minorHAnsi" w:hAnsiTheme="minorHAnsi" w:cs="Times New Roman"/>
        </w:rPr>
        <w:t xml:space="preserve"> na bieżąco prowadzili działania wychowawcze dostosowane do potrzeb uczniów i specyfiki</w:t>
      </w:r>
      <w:r w:rsidR="0027394E" w:rsidRPr="00873E05">
        <w:rPr>
          <w:rFonts w:asciiTheme="minorHAnsi" w:hAnsiTheme="minorHAnsi" w:cs="Times New Roman"/>
        </w:rPr>
        <w:t xml:space="preserve"> </w:t>
      </w:r>
      <w:r w:rsidRPr="00873E05">
        <w:rPr>
          <w:rFonts w:asciiTheme="minorHAnsi" w:hAnsiTheme="minorHAnsi" w:cs="Times New Roman"/>
        </w:rPr>
        <w:t xml:space="preserve">problemów oraz środowiska m.in.: </w:t>
      </w:r>
      <w:r w:rsidR="00BF1822">
        <w:rPr>
          <w:rFonts w:asciiTheme="minorHAnsi" w:hAnsiTheme="minorHAnsi" w:cs="Times New Roman"/>
        </w:rPr>
        <w:t xml:space="preserve">konsultacje, </w:t>
      </w:r>
      <w:r w:rsidRPr="00873E05">
        <w:rPr>
          <w:rFonts w:asciiTheme="minorHAnsi" w:hAnsiTheme="minorHAnsi" w:cs="Times New Roman"/>
        </w:rPr>
        <w:t>rozmowy z uczniami (nt. tolerancji, relacji rówieśniczych, zagrożeń płynących z Internetu, szkodliwości używek, tolerancji międzykulturowej);</w:t>
      </w:r>
    </w:p>
    <w:p w:rsidR="00B83865" w:rsidRPr="00873E05" w:rsidRDefault="00663734" w:rsidP="00B8386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na bieżąco dokonywana była obserwacja uczniów i udzielanie wsparcia oraz pomoc poprzez pedagoga szkolnego,  </w:t>
      </w:r>
      <w:r w:rsidR="00FE2ED5" w:rsidRPr="00873E05">
        <w:rPr>
          <w:rFonts w:asciiTheme="minorHAnsi" w:hAnsiTheme="minorHAnsi" w:cs="Times New Roman"/>
        </w:rPr>
        <w:t xml:space="preserve">pedagoga specjalnego, </w:t>
      </w:r>
      <w:r w:rsidRPr="00873E05">
        <w:rPr>
          <w:rFonts w:asciiTheme="minorHAnsi" w:hAnsiTheme="minorHAnsi" w:cs="Times New Roman"/>
        </w:rPr>
        <w:t>wychowawców oraz nauczycieli;</w:t>
      </w:r>
    </w:p>
    <w:p w:rsidR="009364F3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zespół specjalistów, wychowawcy oraz nauczyciele przygotowywali </w:t>
      </w:r>
      <w:r w:rsidR="00B83865" w:rsidRPr="00873E05">
        <w:rPr>
          <w:rFonts w:asciiTheme="minorHAnsi" w:hAnsiTheme="minorHAnsi" w:cs="Times New Roman"/>
        </w:rPr>
        <w:t xml:space="preserve">zajęcia  dotyczące </w:t>
      </w:r>
      <w:r w:rsidRPr="00873E05">
        <w:rPr>
          <w:rFonts w:asciiTheme="minorHAnsi" w:hAnsiTheme="minorHAnsi" w:cs="Times New Roman"/>
        </w:rPr>
        <w:t>dokonywania świadomych i odpowiedzialnych wyborów w trakcie korzystania z Internetu, uczyli przeciwdziałania zagrożeniom jakimi są używki (papierosy, alkohol, narkotyki, dopalacze), zachęcając do zdrowego stylu życia;</w:t>
      </w:r>
      <w:r w:rsidR="00B83865" w:rsidRPr="00873E05">
        <w:rPr>
          <w:rFonts w:asciiTheme="minorHAnsi" w:hAnsiTheme="minorHAnsi" w:cs="Times New Roman"/>
        </w:rPr>
        <w:t xml:space="preserve"> (jednak w ocenie uczniów tych tematów było zbyt mało)</w:t>
      </w:r>
    </w:p>
    <w:p w:rsidR="009364F3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pedagog szkolny, wychowawcy klas udostępniali w szkole materiały informacyjne, np. ulotki, numery telefonów instytucji pomocowych, </w:t>
      </w:r>
      <w:r w:rsidRPr="00873E05">
        <w:rPr>
          <w:rFonts w:asciiTheme="minorHAnsi" w:hAnsiTheme="minorHAnsi" w:cs="Times New Roman"/>
        </w:rPr>
        <w:lastRenderedPageBreak/>
        <w:t>adresy stron internetowych poświęconych pomocy – telefony zaufania dla uczniów;</w:t>
      </w:r>
    </w:p>
    <w:p w:rsidR="009364F3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zostały przygotowane gazetki </w:t>
      </w:r>
      <w:r w:rsidR="00B83865" w:rsidRPr="00873E05">
        <w:rPr>
          <w:rFonts w:asciiTheme="minorHAnsi" w:hAnsiTheme="minorHAnsi" w:cs="Times New Roman"/>
        </w:rPr>
        <w:t xml:space="preserve">o </w:t>
      </w:r>
      <w:r w:rsidRPr="00873E05">
        <w:rPr>
          <w:rFonts w:asciiTheme="minorHAnsi" w:hAnsiTheme="minorHAnsi" w:cs="Times New Roman"/>
        </w:rPr>
        <w:t xml:space="preserve">tematyce profilaktycznej m.in.: </w:t>
      </w:r>
      <w:r w:rsidR="00FE2ED5" w:rsidRPr="00873E05">
        <w:rPr>
          <w:rFonts w:asciiTheme="minorHAnsi" w:hAnsiTheme="minorHAnsi" w:cs="Times New Roman"/>
        </w:rPr>
        <w:t>profilaktyka uzależnień,</w:t>
      </w:r>
      <w:r w:rsidRPr="00873E05">
        <w:rPr>
          <w:rFonts w:asciiTheme="minorHAnsi" w:hAnsiTheme="minorHAnsi" w:cs="Times New Roman"/>
        </w:rPr>
        <w:t xml:space="preserve"> </w:t>
      </w:r>
      <w:r w:rsidR="00751C12" w:rsidRPr="00873E05">
        <w:rPr>
          <w:rFonts w:asciiTheme="minorHAnsi" w:hAnsiTheme="minorHAnsi" w:cs="Times New Roman"/>
        </w:rPr>
        <w:t>be</w:t>
      </w:r>
      <w:r w:rsidR="00FE2ED5" w:rsidRPr="00873E05">
        <w:rPr>
          <w:rFonts w:asciiTheme="minorHAnsi" w:hAnsiTheme="minorHAnsi" w:cs="Times New Roman"/>
        </w:rPr>
        <w:t xml:space="preserve">zpieczne korzystanie z komputer </w:t>
      </w:r>
      <w:r w:rsidR="00751C12" w:rsidRPr="00873E05">
        <w:rPr>
          <w:rFonts w:asciiTheme="minorHAnsi" w:hAnsiTheme="minorHAnsi" w:cs="Times New Roman"/>
        </w:rPr>
        <w:t xml:space="preserve"> i Internetu</w:t>
      </w:r>
      <w:r w:rsidR="00FE2ED5" w:rsidRPr="00873E05">
        <w:rPr>
          <w:rFonts w:asciiTheme="minorHAnsi" w:hAnsiTheme="minorHAnsi" w:cs="Times New Roman"/>
        </w:rPr>
        <w:t>, negatywne emocje – jak sobie z nimi radzić,</w:t>
      </w:r>
    </w:p>
    <w:p w:rsidR="009364F3" w:rsidRPr="00873E05" w:rsidRDefault="00E536E5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zostało z</w:t>
      </w:r>
      <w:r w:rsidR="00663734" w:rsidRPr="00873E05">
        <w:rPr>
          <w:rFonts w:asciiTheme="minorHAnsi" w:hAnsiTheme="minorHAnsi" w:cs="Times New Roman"/>
        </w:rPr>
        <w:t>pewnione ws</w:t>
      </w:r>
      <w:r w:rsidR="00FE2ED5" w:rsidRPr="00873E05">
        <w:rPr>
          <w:rFonts w:asciiTheme="minorHAnsi" w:hAnsiTheme="minorHAnsi" w:cs="Times New Roman"/>
        </w:rPr>
        <w:t>parcie pedagoga szkolnego i specjalnego</w:t>
      </w:r>
      <w:r w:rsidR="00663734" w:rsidRPr="00873E05">
        <w:rPr>
          <w:rFonts w:asciiTheme="minorHAnsi" w:hAnsiTheme="minorHAnsi" w:cs="Times New Roman"/>
        </w:rPr>
        <w:t xml:space="preserve"> dzieciom </w:t>
      </w:r>
      <w:r w:rsidR="00751C12" w:rsidRPr="00873E05">
        <w:rPr>
          <w:rFonts w:asciiTheme="minorHAnsi" w:hAnsiTheme="minorHAnsi" w:cs="Times New Roman"/>
        </w:rPr>
        <w:t xml:space="preserve">ukraińskim </w:t>
      </w:r>
      <w:r w:rsidR="00663734" w:rsidRPr="00873E05">
        <w:rPr>
          <w:rFonts w:asciiTheme="minorHAnsi" w:hAnsiTheme="minorHAnsi" w:cs="Times New Roman"/>
        </w:rPr>
        <w:t>z niską samooceną i nie radzącym sobie ze stresem;</w:t>
      </w:r>
    </w:p>
    <w:p w:rsidR="009364F3" w:rsidRPr="00873E05" w:rsidRDefault="00663734" w:rsidP="009364F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 przeprowadzane były w klasach </w:t>
      </w:r>
      <w:r w:rsidR="00751C12" w:rsidRPr="00873E05">
        <w:rPr>
          <w:rFonts w:asciiTheme="minorHAnsi" w:hAnsiTheme="minorHAnsi" w:cs="Times New Roman"/>
        </w:rPr>
        <w:t xml:space="preserve">zajęcia </w:t>
      </w:r>
      <w:proofErr w:type="spellStart"/>
      <w:r w:rsidR="00751C12" w:rsidRPr="00873E05">
        <w:rPr>
          <w:rFonts w:asciiTheme="minorHAnsi" w:hAnsiTheme="minorHAnsi" w:cs="Times New Roman"/>
        </w:rPr>
        <w:t>psychoedukacyjne</w:t>
      </w:r>
      <w:proofErr w:type="spellEnd"/>
      <w:r w:rsidR="00751C12" w:rsidRPr="00873E05">
        <w:rPr>
          <w:rFonts w:asciiTheme="minorHAnsi" w:hAnsiTheme="minorHAnsi" w:cs="Times New Roman"/>
        </w:rPr>
        <w:t xml:space="preserve"> z </w:t>
      </w:r>
      <w:r w:rsidRPr="00873E05">
        <w:rPr>
          <w:rFonts w:asciiTheme="minorHAnsi" w:hAnsiTheme="minorHAnsi" w:cs="Times New Roman"/>
        </w:rPr>
        <w:t xml:space="preserve"> pedagog</w:t>
      </w:r>
      <w:r w:rsidR="00751C12" w:rsidRPr="00873E05">
        <w:rPr>
          <w:rFonts w:asciiTheme="minorHAnsi" w:hAnsiTheme="minorHAnsi" w:cs="Times New Roman"/>
        </w:rPr>
        <w:t>iem</w:t>
      </w:r>
      <w:r w:rsidRPr="00873E05">
        <w:rPr>
          <w:rFonts w:asciiTheme="minorHAnsi" w:hAnsiTheme="minorHAnsi" w:cs="Times New Roman"/>
        </w:rPr>
        <w:t xml:space="preserve"> szkoln</w:t>
      </w:r>
      <w:r w:rsidR="00FE2ED5" w:rsidRPr="00873E05">
        <w:rPr>
          <w:rFonts w:asciiTheme="minorHAnsi" w:hAnsiTheme="minorHAnsi" w:cs="Times New Roman"/>
        </w:rPr>
        <w:t>ym i specjalnym,</w:t>
      </w:r>
    </w:p>
    <w:p w:rsidR="009364F3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na bieżąco budowane i utrwalane były prospołeczne postawy wśród uczniów przez nauczycieli, wychowawców i cały zespół specjalistów;</w:t>
      </w:r>
    </w:p>
    <w:p w:rsidR="000E2401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zespół specjalistów, nauczyciele, wychowawcy promowali zachowania bezpieczne i prozdrowotne;</w:t>
      </w:r>
    </w:p>
    <w:p w:rsidR="00FE2ED5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zespół specjalistów, nauczyciele i wychowawcy </w:t>
      </w:r>
      <w:r w:rsidR="00FA2590" w:rsidRPr="00873E05">
        <w:rPr>
          <w:rFonts w:asciiTheme="minorHAnsi" w:hAnsiTheme="minorHAnsi" w:cs="Times New Roman"/>
        </w:rPr>
        <w:t xml:space="preserve">utrzymywali </w:t>
      </w:r>
      <w:r w:rsidRPr="00873E05">
        <w:rPr>
          <w:rFonts w:asciiTheme="minorHAnsi" w:hAnsiTheme="minorHAnsi" w:cs="Times New Roman"/>
        </w:rPr>
        <w:t xml:space="preserve"> stały kontak</w:t>
      </w:r>
      <w:r w:rsidR="00FA2590" w:rsidRPr="00873E05">
        <w:rPr>
          <w:rFonts w:asciiTheme="minorHAnsi" w:hAnsiTheme="minorHAnsi" w:cs="Times New Roman"/>
        </w:rPr>
        <w:t>t</w:t>
      </w:r>
      <w:r w:rsidRPr="00873E05">
        <w:rPr>
          <w:rFonts w:asciiTheme="minorHAnsi" w:hAnsiTheme="minorHAnsi" w:cs="Times New Roman"/>
        </w:rPr>
        <w:t xml:space="preserve"> z rodzicami uczniów (spotkania z rodzicami, godziny o</w:t>
      </w:r>
      <w:r w:rsidR="00751C12" w:rsidRPr="00873E05">
        <w:rPr>
          <w:rFonts w:asciiTheme="minorHAnsi" w:hAnsiTheme="minorHAnsi" w:cs="Times New Roman"/>
        </w:rPr>
        <w:t xml:space="preserve">twarte, dziennik elektroniczny), </w:t>
      </w:r>
    </w:p>
    <w:p w:rsidR="000E2401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nauczyciele dbali o kształtowanie postawy otwartej wobec świata i innych osób</w:t>
      </w:r>
      <w:r w:rsidR="00517557" w:rsidRPr="00873E05">
        <w:rPr>
          <w:rFonts w:asciiTheme="minorHAnsi" w:hAnsiTheme="minorHAnsi" w:cs="Times New Roman"/>
        </w:rPr>
        <w:t xml:space="preserve"> oraz</w:t>
      </w:r>
      <w:r w:rsidRPr="00873E05">
        <w:rPr>
          <w:rFonts w:asciiTheme="minorHAnsi" w:hAnsiTheme="minorHAnsi" w:cs="Times New Roman"/>
        </w:rPr>
        <w:t xml:space="preserve"> postawę empatii i wrażliwości na krzywdę drugiego człowieka, zachęca</w:t>
      </w:r>
      <w:r w:rsidR="00517557" w:rsidRPr="00873E05">
        <w:rPr>
          <w:rFonts w:asciiTheme="minorHAnsi" w:hAnsiTheme="minorHAnsi" w:cs="Times New Roman"/>
        </w:rPr>
        <w:t>li</w:t>
      </w:r>
      <w:r w:rsidRPr="00873E05">
        <w:rPr>
          <w:rFonts w:asciiTheme="minorHAnsi" w:hAnsiTheme="minorHAnsi" w:cs="Times New Roman"/>
        </w:rPr>
        <w:t xml:space="preserve"> do aktywności w życiu społecznym, a także wprowadza</w:t>
      </w:r>
      <w:r w:rsidR="00517557" w:rsidRPr="00873E05">
        <w:rPr>
          <w:rFonts w:asciiTheme="minorHAnsi" w:hAnsiTheme="minorHAnsi" w:cs="Times New Roman"/>
        </w:rPr>
        <w:t>li</w:t>
      </w:r>
      <w:r w:rsidRPr="00873E05">
        <w:rPr>
          <w:rFonts w:asciiTheme="minorHAnsi" w:hAnsiTheme="minorHAnsi" w:cs="Times New Roman"/>
        </w:rPr>
        <w:t xml:space="preserve"> ucznia w świat wartości</w:t>
      </w:r>
      <w:r w:rsidR="00683A12" w:rsidRPr="00873E05">
        <w:rPr>
          <w:rFonts w:asciiTheme="minorHAnsi" w:hAnsiTheme="minorHAnsi" w:cs="Times New Roman"/>
        </w:rPr>
        <w:t xml:space="preserve"> i respektowania norm społecznych</w:t>
      </w:r>
      <w:r w:rsidRPr="00873E05">
        <w:rPr>
          <w:rFonts w:asciiTheme="minorHAnsi" w:hAnsiTheme="minorHAnsi" w:cs="Times New Roman"/>
        </w:rPr>
        <w:t>;</w:t>
      </w:r>
    </w:p>
    <w:p w:rsidR="000E2401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nauczyciele, wychowawcy i pracownicy szkoły reagowali na wszelkie przejawy nagannego zachowania uczniów w </w:t>
      </w:r>
      <w:r w:rsidR="00FE2ED5" w:rsidRPr="00873E05">
        <w:rPr>
          <w:rFonts w:asciiTheme="minorHAnsi" w:hAnsiTheme="minorHAnsi" w:cs="Times New Roman"/>
        </w:rPr>
        <w:t>trakcie zajęć,</w:t>
      </w:r>
    </w:p>
    <w:p w:rsidR="000E2401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>specjaliści, nauczyciele, wychowawcy reagowali na sygnały wysyłane przez uczniów o ich złym samopoczuciu psychicznym, złej sytuacji rodzinnej, czy też stanach lękowych;</w:t>
      </w:r>
    </w:p>
    <w:p w:rsidR="00517557" w:rsidRPr="00873E05" w:rsidRDefault="00663734" w:rsidP="0066373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Times New Roman"/>
        </w:rPr>
      </w:pPr>
      <w:r w:rsidRPr="00873E05">
        <w:rPr>
          <w:rFonts w:asciiTheme="minorHAnsi" w:hAnsiTheme="minorHAnsi" w:cs="Times New Roman"/>
        </w:rPr>
        <w:t xml:space="preserve"> kadra pedagogiczna oraz pracownicy szkoły wyraża</w:t>
      </w:r>
      <w:r w:rsidR="00517557" w:rsidRPr="00873E05">
        <w:rPr>
          <w:rFonts w:asciiTheme="minorHAnsi" w:hAnsiTheme="minorHAnsi" w:cs="Times New Roman"/>
        </w:rPr>
        <w:t>li</w:t>
      </w:r>
      <w:r w:rsidRPr="00873E05">
        <w:rPr>
          <w:rFonts w:asciiTheme="minorHAnsi" w:hAnsiTheme="minorHAnsi" w:cs="Times New Roman"/>
        </w:rPr>
        <w:t xml:space="preserve"> zdecydowany brak akceptacji dla  jakichkolwiek form przemocy.</w:t>
      </w:r>
    </w:p>
    <w:p w:rsidR="00663734" w:rsidRPr="00873E05" w:rsidRDefault="00663734" w:rsidP="00663734">
      <w:pPr>
        <w:spacing w:line="360" w:lineRule="auto"/>
        <w:jc w:val="both"/>
        <w:rPr>
          <w:rFonts w:cs="Times New Roman"/>
          <w:b/>
          <w:sz w:val="24"/>
        </w:rPr>
      </w:pPr>
      <w:r w:rsidRPr="00873E05">
        <w:rPr>
          <w:rFonts w:cs="Times New Roman"/>
          <w:b/>
          <w:sz w:val="24"/>
        </w:rPr>
        <w:t>REKOMENDACJE</w:t>
      </w:r>
    </w:p>
    <w:p w:rsidR="009B29E7" w:rsidRPr="00873E05" w:rsidRDefault="009B29E7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Calibri"/>
        </w:rPr>
        <w:t xml:space="preserve">rozpoznawać  i </w:t>
      </w:r>
      <w:r w:rsidRPr="00873E05">
        <w:rPr>
          <w:rFonts w:asciiTheme="minorHAnsi" w:hAnsiTheme="minorHAnsi" w:cs="Calibri"/>
          <w:color w:val="000000"/>
        </w:rPr>
        <w:t>rozwijać  możliwości, uzdolnienia i zainteresowania uczniów.</w:t>
      </w:r>
    </w:p>
    <w:p w:rsidR="009B29E7" w:rsidRPr="00873E05" w:rsidRDefault="009B29E7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Calibri"/>
          <w:color w:val="000000"/>
        </w:rPr>
        <w:t>zwiększ</w:t>
      </w:r>
      <w:r w:rsidR="00C83ADC" w:rsidRPr="00873E05">
        <w:rPr>
          <w:rFonts w:asciiTheme="minorHAnsi" w:hAnsiTheme="minorHAnsi" w:cs="Calibri"/>
          <w:color w:val="000000"/>
        </w:rPr>
        <w:t>ać</w:t>
      </w:r>
      <w:r w:rsidR="00D83738" w:rsidRPr="00873E05">
        <w:rPr>
          <w:rFonts w:asciiTheme="minorHAnsi" w:hAnsiTheme="minorHAnsi" w:cs="Calibri"/>
          <w:color w:val="000000"/>
        </w:rPr>
        <w:t xml:space="preserve"> udział</w:t>
      </w:r>
      <w:r w:rsidRPr="00873E05">
        <w:rPr>
          <w:rFonts w:asciiTheme="minorHAnsi" w:hAnsiTheme="minorHAnsi" w:cs="Calibri"/>
          <w:color w:val="000000"/>
        </w:rPr>
        <w:t xml:space="preserve"> uczniów w zajęciach pozalekcyjnych</w:t>
      </w:r>
      <w:r w:rsidR="00C83ADC" w:rsidRPr="00873E05">
        <w:rPr>
          <w:rFonts w:asciiTheme="minorHAnsi" w:hAnsiTheme="minorHAnsi" w:cs="Calibri"/>
          <w:color w:val="000000"/>
        </w:rPr>
        <w:t xml:space="preserve"> oferowanych przez szkołę w ramach pomocy psychologiczno-pedagogicznej oraz rozwijających zainteresowania,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lastRenderedPageBreak/>
        <w:t xml:space="preserve">zwracać </w:t>
      </w:r>
      <w:r w:rsidR="009B29E7" w:rsidRPr="00873E05">
        <w:rPr>
          <w:rFonts w:asciiTheme="minorHAnsi" w:hAnsiTheme="minorHAnsi" w:cs="Times New Roman"/>
        </w:rPr>
        <w:t>szczególną</w:t>
      </w:r>
      <w:r w:rsidRPr="00873E05">
        <w:rPr>
          <w:rFonts w:asciiTheme="minorHAnsi" w:hAnsiTheme="minorHAnsi" w:cs="Times New Roman"/>
        </w:rPr>
        <w:t xml:space="preserve"> u</w:t>
      </w:r>
      <w:r w:rsidR="009B29E7" w:rsidRPr="00873E05">
        <w:rPr>
          <w:rFonts w:asciiTheme="minorHAnsi" w:hAnsiTheme="minorHAnsi" w:cs="Times New Roman"/>
        </w:rPr>
        <w:t>wagę na profilaktykę uzależnień (zwłaszcza e-papierosy)</w:t>
      </w:r>
    </w:p>
    <w:p w:rsidR="009B29E7" w:rsidRPr="00873E05" w:rsidRDefault="009B29E7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Calibri"/>
        </w:rPr>
        <w:t xml:space="preserve">integrować  </w:t>
      </w:r>
      <w:r w:rsidRPr="00873E05">
        <w:rPr>
          <w:rFonts w:asciiTheme="minorHAnsi" w:hAnsiTheme="minorHAnsi" w:cs="Calibri"/>
          <w:color w:val="000000"/>
        </w:rPr>
        <w:t>zespoły klasowe</w:t>
      </w:r>
    </w:p>
    <w:p w:rsidR="009B29E7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>należy prowadzić działania służące ciągłemu pod</w:t>
      </w:r>
      <w:r w:rsidR="0021230B" w:rsidRPr="00873E05">
        <w:rPr>
          <w:rFonts w:asciiTheme="minorHAnsi" w:hAnsiTheme="minorHAnsi" w:cs="Times New Roman"/>
        </w:rPr>
        <w:t xml:space="preserve">noszeniu bezpieczeństwa uczniów </w:t>
      </w:r>
      <w:r w:rsidR="00C83ADC" w:rsidRPr="00873E05">
        <w:rPr>
          <w:rFonts w:asciiTheme="minorHAnsi" w:hAnsiTheme="minorHAnsi" w:cs="Times New Roman"/>
        </w:rPr>
        <w:t>(zwłaszcza przejście dla pieszych, obręb boiska i trybun)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 xml:space="preserve"> w dalszym ciągu włączać rodziców w działania szkoły w zakresie edukacyjno</w:t>
      </w:r>
      <w:r w:rsidR="000E2401" w:rsidRPr="00873E05">
        <w:rPr>
          <w:rFonts w:asciiTheme="minorHAnsi" w:hAnsiTheme="minorHAnsi" w:cs="Times New Roman"/>
        </w:rPr>
        <w:t>-</w:t>
      </w:r>
      <w:r w:rsidRPr="00873E05">
        <w:rPr>
          <w:rFonts w:asciiTheme="minorHAnsi" w:hAnsiTheme="minorHAnsi" w:cs="Times New Roman"/>
        </w:rPr>
        <w:t>kulturowym;</w:t>
      </w:r>
    </w:p>
    <w:p w:rsidR="00862F65" w:rsidRPr="00873E05" w:rsidRDefault="00862F65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Calibri"/>
          <w:color w:val="000000"/>
        </w:rPr>
        <w:t xml:space="preserve">rozwijać postawy prospołeczne </w:t>
      </w:r>
      <w:r w:rsidRPr="00873E05">
        <w:rPr>
          <w:rFonts w:asciiTheme="minorHAnsi" w:hAnsiTheme="minorHAnsi" w:cs="Calibri"/>
        </w:rPr>
        <w:t>i działania w zakresie wolontariatu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 xml:space="preserve"> na bieżąco stwarzać uczniom okazje do przeżywania sukcesów przez wychowawców,</w:t>
      </w:r>
      <w:r w:rsidR="000E2401" w:rsidRPr="00873E05">
        <w:rPr>
          <w:rFonts w:asciiTheme="minorHAnsi" w:hAnsiTheme="minorHAnsi" w:cs="Times New Roman"/>
        </w:rPr>
        <w:t xml:space="preserve"> </w:t>
      </w:r>
      <w:r w:rsidRPr="00873E05">
        <w:rPr>
          <w:rFonts w:asciiTheme="minorHAnsi" w:hAnsiTheme="minorHAnsi" w:cs="Times New Roman"/>
        </w:rPr>
        <w:t>nauczycieli przedmiotowych i zespół specjalistów;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 xml:space="preserve"> wprowadzać na bieżąco systemy motywacyjne dla uczniów – co pozwoli na mocniejsze</w:t>
      </w:r>
      <w:r w:rsidR="000E2401" w:rsidRPr="00873E05">
        <w:rPr>
          <w:rFonts w:asciiTheme="minorHAnsi" w:hAnsiTheme="minorHAnsi" w:cs="Times New Roman"/>
        </w:rPr>
        <w:t xml:space="preserve"> </w:t>
      </w:r>
      <w:r w:rsidRPr="00873E05">
        <w:rPr>
          <w:rFonts w:asciiTheme="minorHAnsi" w:hAnsiTheme="minorHAnsi" w:cs="Times New Roman"/>
        </w:rPr>
        <w:t>kształtowanie pozytywnego obrazu ucznia w oczach samego ucznia i jego rodziców;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>prowadzenie dynamiczniejszych działań przez wychowaw</w:t>
      </w:r>
      <w:r w:rsidR="0021230B" w:rsidRPr="00873E05">
        <w:rPr>
          <w:rFonts w:asciiTheme="minorHAnsi" w:hAnsiTheme="minorHAnsi" w:cs="Times New Roman"/>
        </w:rPr>
        <w:t xml:space="preserve">ców mających na celu </w:t>
      </w:r>
      <w:r w:rsidRPr="00873E05">
        <w:rPr>
          <w:rFonts w:asciiTheme="minorHAnsi" w:hAnsiTheme="minorHAnsi" w:cs="Times New Roman"/>
        </w:rPr>
        <w:t>eliminowanie negatywnych zjawisk między uc</w:t>
      </w:r>
      <w:r w:rsidR="0021230B" w:rsidRPr="00873E05">
        <w:rPr>
          <w:rFonts w:asciiTheme="minorHAnsi" w:hAnsiTheme="minorHAnsi" w:cs="Times New Roman"/>
        </w:rPr>
        <w:t xml:space="preserve">zniami, takich jak zaczepianie, </w:t>
      </w:r>
      <w:r w:rsidRPr="00873E05">
        <w:rPr>
          <w:rFonts w:asciiTheme="minorHAnsi" w:hAnsiTheme="minorHAnsi" w:cs="Times New Roman"/>
        </w:rPr>
        <w:t>obgadywanie, przezywanie, wyśmiewanie;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>wychowawcy, nauczyciele, zespół specjalistów or</w:t>
      </w:r>
      <w:r w:rsidR="0021230B" w:rsidRPr="00873E05">
        <w:rPr>
          <w:rFonts w:asciiTheme="minorHAnsi" w:hAnsiTheme="minorHAnsi" w:cs="Times New Roman"/>
        </w:rPr>
        <w:t xml:space="preserve">az pracownicy szkoły powinni na </w:t>
      </w:r>
      <w:r w:rsidRPr="00873E05">
        <w:rPr>
          <w:rFonts w:asciiTheme="minorHAnsi" w:hAnsiTheme="minorHAnsi" w:cs="Times New Roman"/>
        </w:rPr>
        <w:t>bieżąco i czujnie zwracać uwagę na uczniów wycofanych, zdystansowanych w celu</w:t>
      </w:r>
      <w:r w:rsidR="0021230B" w:rsidRPr="00873E05">
        <w:rPr>
          <w:rFonts w:asciiTheme="minorHAnsi" w:hAnsiTheme="minorHAnsi" w:cs="Times New Roman"/>
        </w:rPr>
        <w:t xml:space="preserve"> </w:t>
      </w:r>
      <w:r w:rsidRPr="00873E05">
        <w:rPr>
          <w:rFonts w:asciiTheme="minorHAnsi" w:hAnsiTheme="minorHAnsi" w:cs="Times New Roman"/>
        </w:rPr>
        <w:t>szybkiego rozpoznania problemów ucznia i skutecznego zorganizowania pomocy</w:t>
      </w:r>
      <w:r w:rsidR="0021230B" w:rsidRPr="00873E05">
        <w:rPr>
          <w:rFonts w:asciiTheme="minorHAnsi" w:hAnsiTheme="minorHAnsi" w:cs="Times New Roman"/>
        </w:rPr>
        <w:t xml:space="preserve"> </w:t>
      </w:r>
      <w:r w:rsidRPr="00873E05">
        <w:rPr>
          <w:rFonts w:asciiTheme="minorHAnsi" w:hAnsiTheme="minorHAnsi" w:cs="Times New Roman"/>
        </w:rPr>
        <w:t>psychologiczno-pedagogicznej na terenie szkoły lub poza nią;</w:t>
      </w:r>
    </w:p>
    <w:p w:rsidR="00663734" w:rsidRPr="00873E05" w:rsidRDefault="00663734" w:rsidP="00862F65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>należy zwrócić większą uwagę nauczycieli przedmio</w:t>
      </w:r>
      <w:r w:rsidR="0021230B" w:rsidRPr="00873E05">
        <w:rPr>
          <w:rFonts w:asciiTheme="minorHAnsi" w:hAnsiTheme="minorHAnsi" w:cs="Times New Roman"/>
        </w:rPr>
        <w:t xml:space="preserve">towych na respektowanie zapisów </w:t>
      </w:r>
      <w:r w:rsidRPr="00873E05">
        <w:rPr>
          <w:rFonts w:asciiTheme="minorHAnsi" w:hAnsiTheme="minorHAnsi" w:cs="Times New Roman"/>
        </w:rPr>
        <w:t>w opiniach dotyczących pomocy psychologiczno-</w:t>
      </w:r>
      <w:r w:rsidRPr="00873E05">
        <w:rPr>
          <w:rFonts w:asciiTheme="minorHAnsi" w:hAnsiTheme="minorHAnsi" w:cs="Times New Roman"/>
        </w:rPr>
        <w:lastRenderedPageBreak/>
        <w:t>pedag</w:t>
      </w:r>
      <w:r w:rsidR="0021230B" w:rsidRPr="00873E05">
        <w:rPr>
          <w:rFonts w:asciiTheme="minorHAnsi" w:hAnsiTheme="minorHAnsi" w:cs="Times New Roman"/>
        </w:rPr>
        <w:t xml:space="preserve">ogicznej w kwestii dostosowania </w:t>
      </w:r>
      <w:r w:rsidRPr="00873E05">
        <w:rPr>
          <w:rFonts w:asciiTheme="minorHAnsi" w:hAnsiTheme="minorHAnsi" w:cs="Times New Roman"/>
        </w:rPr>
        <w:t>wymagań edukacyjnych do możliwości psychofizycznych i indywidualnych po</w:t>
      </w:r>
      <w:r w:rsidR="0021230B" w:rsidRPr="00873E05">
        <w:rPr>
          <w:rFonts w:asciiTheme="minorHAnsi" w:hAnsiTheme="minorHAnsi" w:cs="Times New Roman"/>
        </w:rPr>
        <w:t xml:space="preserve">trzeb </w:t>
      </w:r>
      <w:r w:rsidRPr="00873E05">
        <w:rPr>
          <w:rFonts w:asciiTheme="minorHAnsi" w:hAnsiTheme="minorHAnsi" w:cs="Times New Roman"/>
        </w:rPr>
        <w:t>rozwojowych uczniów;</w:t>
      </w:r>
    </w:p>
    <w:p w:rsidR="00CD7DE2" w:rsidRPr="006375B0" w:rsidRDefault="00663734" w:rsidP="006375B0">
      <w:pPr>
        <w:pStyle w:val="Akapitzlist"/>
        <w:numPr>
          <w:ilvl w:val="0"/>
          <w:numId w:val="40"/>
        </w:numPr>
        <w:autoSpaceDN w:val="0"/>
        <w:spacing w:line="480" w:lineRule="auto"/>
        <w:jc w:val="both"/>
        <w:rPr>
          <w:rFonts w:asciiTheme="minorHAnsi" w:hAnsiTheme="minorHAnsi"/>
        </w:rPr>
      </w:pPr>
      <w:r w:rsidRPr="00873E05">
        <w:rPr>
          <w:rFonts w:asciiTheme="minorHAnsi" w:hAnsiTheme="minorHAnsi" w:cs="Times New Roman"/>
        </w:rPr>
        <w:t xml:space="preserve">należy w dalszym ciągu dbać o dobrą </w:t>
      </w:r>
      <w:r w:rsidR="0021230B" w:rsidRPr="00873E05">
        <w:rPr>
          <w:rFonts w:asciiTheme="minorHAnsi" w:hAnsiTheme="minorHAnsi" w:cs="Times New Roman"/>
        </w:rPr>
        <w:t xml:space="preserve">współpracę między wychowawcami, </w:t>
      </w:r>
      <w:r w:rsidRPr="00873E05">
        <w:rPr>
          <w:rFonts w:asciiTheme="minorHAnsi" w:hAnsiTheme="minorHAnsi" w:cs="Times New Roman"/>
        </w:rPr>
        <w:t>nauczycielami, a specjalistami.</w:t>
      </w:r>
    </w:p>
    <w:p w:rsidR="00CD7DE2" w:rsidRDefault="00CD7DE2" w:rsidP="00786933">
      <w:pPr>
        <w:pStyle w:val="Normalny1"/>
        <w:spacing w:line="360" w:lineRule="auto"/>
        <w:rPr>
          <w:rFonts w:cs="Times New Roman"/>
          <w:b/>
        </w:rPr>
      </w:pPr>
    </w:p>
    <w:p w:rsidR="00FE36B2" w:rsidRPr="00663734" w:rsidRDefault="002C2FFC">
      <w:pPr>
        <w:pStyle w:val="Normalny1"/>
        <w:spacing w:line="360" w:lineRule="auto"/>
        <w:jc w:val="center"/>
        <w:rPr>
          <w:rFonts w:cs="Times New Roman"/>
        </w:rPr>
      </w:pPr>
      <w:r w:rsidRPr="00663734">
        <w:rPr>
          <w:rFonts w:cs="Times New Roman"/>
          <w:b/>
        </w:rPr>
        <w:t>ZADANIA WYCHOWAWCZO – PROFILAKTYCZNE I FORMY ICH REALIZACJI</w:t>
      </w:r>
    </w:p>
    <w:p w:rsidR="00FE36B2" w:rsidRDefault="00627318">
      <w:pPr>
        <w:pStyle w:val="Normalny1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W KLASACH I</w:t>
      </w:r>
      <w:r w:rsidR="002C2FFC" w:rsidRPr="00663734">
        <w:rPr>
          <w:rFonts w:cs="Times New Roman"/>
          <w:b/>
        </w:rPr>
        <w:t>-VIII</w:t>
      </w:r>
    </w:p>
    <w:p w:rsidR="00DF6AEC" w:rsidRPr="00EE057D" w:rsidRDefault="00DF6AEC" w:rsidP="00DF6AEC">
      <w:pPr>
        <w:pStyle w:val="Standard"/>
        <w:jc w:val="both"/>
        <w:rPr>
          <w:rFonts w:asciiTheme="minorHAnsi" w:eastAsia="Cambria-Bold" w:hAnsiTheme="minorHAnsi" w:cs="Cambria-Bold"/>
          <w:b/>
          <w:bCs/>
          <w:color w:val="000000"/>
        </w:rPr>
      </w:pPr>
    </w:p>
    <w:p w:rsidR="00DF6AEC" w:rsidRPr="00EE057D" w:rsidRDefault="00DF6AEC" w:rsidP="00DF6AEC">
      <w:pPr>
        <w:pStyle w:val="Standard"/>
        <w:rPr>
          <w:rFonts w:asciiTheme="minorHAnsi" w:eastAsia="Cambria-Bold" w:hAnsiTheme="minorHAnsi" w:cs="Cambria-Bold"/>
          <w:b/>
          <w:bCs/>
          <w:i/>
          <w:iCs/>
          <w:color w:val="4472C5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310"/>
        <w:gridCol w:w="4886"/>
        <w:gridCol w:w="3240"/>
        <w:gridCol w:w="2213"/>
        <w:gridCol w:w="1921"/>
      </w:tblGrid>
      <w:tr w:rsidR="00DF6AEC" w:rsidRPr="00EE057D" w:rsidTr="007062B8"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Obszar</w:t>
            </w:r>
          </w:p>
        </w:tc>
        <w:tc>
          <w:tcPr>
            <w:tcW w:w="4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Zadania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Formy realizacji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Osoby odpowiedzialne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Termin</w:t>
            </w:r>
          </w:p>
        </w:tc>
      </w:tr>
      <w:tr w:rsidR="00DF6AEC" w:rsidRPr="00EE057D" w:rsidTr="007062B8">
        <w:tc>
          <w:tcPr>
            <w:tcW w:w="2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</w:t>
            </w:r>
            <w:r w:rsidRPr="00EE057D">
              <w:rPr>
                <w:rFonts w:asciiTheme="minorHAnsi" w:eastAsia="Cambria" w:hAnsiTheme="minorHAnsi" w:cs="Cambria"/>
              </w:rPr>
              <w:t xml:space="preserve">. 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Kształtowanie postaw i norm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społecznych –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kształtowanie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 xml:space="preserve">do wartości. 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promowanie i wzmacnianie pozytywnych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wzorów i postaw, wrażliwości na prawdę i dobro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kształtowanie postaw asertywnych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zbudowanie prawidłowych relacji rówieśniczych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i integracja zespołów klasowych, wzbudzanie poczucia przynależności do grupy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podejmowanie działań w celu poznawania przez uczniów polskich i ukraińskich obydwu krajów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 xml:space="preserve">- promowanie kultury słowa i savoir- </w:t>
            </w:r>
            <w:proofErr w:type="spellStart"/>
            <w:r w:rsidRPr="00EE057D">
              <w:rPr>
                <w:rFonts w:asciiTheme="minorHAnsi" w:eastAsia="Cambria" w:hAnsiTheme="minorHAnsi" w:cs="Cambria"/>
                <w:color w:val="000000"/>
              </w:rPr>
              <w:t>vivre</w:t>
            </w:r>
            <w:proofErr w:type="spellEnd"/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kształtowanie postaw patriotycznych, poczucia tożsamości narodowej zapoznanie z symbolami narodowymi i kulturowymi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promowanie kultury rodzimej, zaznajomienie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kulturą regionu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rozwój poszanowania dziedzictwa narodowego i kształtowanie świadomości narodowej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uczenie właściwego pojęcia tolerancji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szacunku dla innych narodów, kultur, religii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kształtowanie szacunku do ludzi, wrażliwości na potrzeby drugiego człowieka, prawidłowe rozumienie wolności jednostki oparte na poszanowaniu osoby ludzkiej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uczenie zasad samorządności i demokracji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kształtowanie szacunku do ludzi, wrażliwości na potrzeby drugiego człowieka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organizacja apeli i uroczystości tematycznych, realizacja projektów edukacyjno-wychowawczych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prowadzenie zajęć dotyczących asertywności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organizacja zajęć i warsztatów integrujących zespoły klasowe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</w:t>
            </w:r>
            <w:proofErr w:type="spellStart"/>
            <w:r w:rsidR="006375B0">
              <w:rPr>
                <w:rFonts w:asciiTheme="minorHAnsi" w:eastAsia="Cambria" w:hAnsiTheme="minorHAnsi" w:cs="Cambria"/>
                <w:color w:val="000000"/>
              </w:rPr>
              <w:t>miniwykłady</w:t>
            </w:r>
            <w:proofErr w:type="spellEnd"/>
            <w:r w:rsidRPr="00EE057D">
              <w:rPr>
                <w:rFonts w:asciiTheme="minorHAnsi" w:eastAsia="Cambria" w:hAnsiTheme="minorHAnsi" w:cs="Cambria"/>
                <w:color w:val="000000"/>
              </w:rPr>
              <w:t>,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prowadzenie lekcji 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o określonej tematyce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świętowanie rocznic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wydarzeń patriotycznych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akademia, konkursy tematyczne, gazetki ścienne, wystawy szkolne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organizowanie wycieczek edukacyjnych,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świętowanie rocznic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wydarzeń patriotycznych, lekcje wychowawcze na temat patriotyzmu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zapoznanie uczniów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Konwencją Praw Dziecka,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działalność charytatywna, wolontariat szkolny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tworzenie regulaminów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i kontraktów klasowych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przeprowadzanie wyborów do samorządu uczniowskiego/ samorządów klasowych</w:t>
            </w:r>
          </w:p>
          <w:p w:rsidR="00DF6AEC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udział w akcjach charytatywnych/wolontariat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lastRenderedPageBreak/>
              <w:t>- dyrekcja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- nauczyciel religii, historii, pedagog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- opiekun samorządu uczniowskiego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- Szkolny Klub Wolontariatu, nauczyciele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- zgodnie</w:t>
            </w:r>
            <w:r w:rsidRPr="00EE057D">
              <w:rPr>
                <w:rFonts w:asciiTheme="minorHAnsi" w:eastAsia="Cambria-Bold" w:hAnsiTheme="minorHAnsi" w:cs="Cambria-Bold"/>
              </w:rPr>
              <w:br/>
              <w:t>z planem pracy wychowawców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eastAsia="Cambria-Bold" w:hAnsiTheme="minorHAnsi" w:cs="Cambria-Bold"/>
              </w:rPr>
            </w:pPr>
            <w:r w:rsidRPr="00EE057D">
              <w:rPr>
                <w:rFonts w:asciiTheme="minorHAnsi" w:eastAsia="Cambria-Bold" w:hAnsiTheme="minorHAnsi" w:cs="Cambria-Bold"/>
              </w:rPr>
              <w:t>i kalendarzem imprez szkolnych</w:t>
            </w:r>
          </w:p>
        </w:tc>
      </w:tr>
    </w:tbl>
    <w:p w:rsidR="00DF6AEC" w:rsidRPr="00EE057D" w:rsidRDefault="00DF6AEC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268"/>
        <w:gridCol w:w="4961"/>
        <w:gridCol w:w="3259"/>
        <w:gridCol w:w="2126"/>
        <w:gridCol w:w="1956"/>
      </w:tblGrid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DF6AEC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II</w:t>
            </w:r>
            <w:r w:rsidRPr="00EE057D">
              <w:rPr>
                <w:rFonts w:asciiTheme="minorHAnsi" w:eastAsia="Cambria" w:hAnsiTheme="minorHAnsi" w:cs="Cambria"/>
              </w:rPr>
              <w:t xml:space="preserve">. 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Rozwijanie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kompetencji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 xml:space="preserve"> i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umiejętności uczniów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wpływających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>na ich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wszechstronny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rozwój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wspomaganie i rozwijanie uzdolnień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zainteresowań uczniów (pomoc w odkrywaniu własnych możliwości, predyspozycji, talentów)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rozbudzanie poczucia własnej wartości, wiary we własne siły i możliwości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rozwijanie umiejętności rozpoznawania własnych uzdolnień,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stwarzanie sytuacji wyzwalających działania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twórcze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rozwijanie kompetencji czytelniczych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informatycznych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kształtowanie u uczniów umiejętności posługiwania się nowoczesnymi technologiami,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rozwijanie postaw świadomego korzystania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technologii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organizacja konkursów i udział w olimpiadach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przeprowadzenie w klasach diagnoz, obserwacje podczas bieżącej pracy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koła zainteresowań, lekcje tematyczne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zajęcia pozalekcyjne, zajęcia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zakresu doradztwa zawodowego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realizacja projektów edukacyjno-wychowawczych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„Laboratoria Przyszłości”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przeprowadzenie przez nauczycieli zajęć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z wykorzystaniem aktywizujących metod pracy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percepcja sztuk teatralnych, koncertów, udział w lekcjach muzealnych, konkursach, zawodach sportowych</w:t>
            </w:r>
          </w:p>
          <w:p w:rsidR="00DF6AEC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prezentacja wyników konkursów na apelach szkolnych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prezentowanie ciekawych pozycji czytelniczych dla dzieci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 xml:space="preserve">i młodzieży. </w:t>
            </w:r>
          </w:p>
          <w:p w:rsidR="00DF6AEC" w:rsidRPr="00EE057D" w:rsidRDefault="0058318E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  <w:color w:val="000000"/>
              </w:rPr>
              <w:t>-s</w:t>
            </w:r>
            <w:r w:rsidR="00DF6AEC" w:rsidRPr="00EE057D">
              <w:rPr>
                <w:rFonts w:asciiTheme="minorHAnsi" w:eastAsia="Cambria" w:hAnsiTheme="minorHAnsi" w:cs="Cambria"/>
                <w:color w:val="000000"/>
              </w:rPr>
              <w:t>potkania z autorami książek dla dzieci i młodzieży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wykorzystywanie podczas zajęć technologii informatycznej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lekcje tematyczne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wykonywanie prac zleconych przez nauczyciela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wykorzystaniem technologii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nauczyciele przedmiotowi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 szkolny, specjalny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nauczyciel bibliotekarz,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dyrektor szkoły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zgodnie</w:t>
            </w:r>
            <w:r w:rsidRPr="00EE057D">
              <w:rPr>
                <w:rFonts w:asciiTheme="minorHAnsi" w:hAnsiTheme="minorHAnsi"/>
              </w:rPr>
              <w:br/>
              <w:t>z terminami obserwacji lekcji ustalonych w planie nadzoru pedagogicznego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zgodnie</w:t>
            </w:r>
            <w:r w:rsidRPr="00EE057D">
              <w:rPr>
                <w:rFonts w:asciiTheme="minorHAnsi" w:hAnsiTheme="minorHAnsi"/>
              </w:rPr>
              <w:br/>
              <w:t>z kalendarzem szkolnych uroczystości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  <w:color w:val="000000"/>
              </w:rPr>
              <w:t>- z</w:t>
            </w:r>
            <w:r w:rsidRPr="00EE057D">
              <w:rPr>
                <w:rFonts w:asciiTheme="minorHAnsi" w:eastAsia="Cambria-Bold" w:hAnsiTheme="minorHAnsi" w:cs="Cambria-Bold"/>
                <w:color w:val="000000"/>
              </w:rPr>
              <w:t>godnie z planem pracy wychowawców</w:t>
            </w:r>
            <w:r w:rsidRPr="00EE057D">
              <w:rPr>
                <w:rFonts w:asciiTheme="minorHAnsi" w:eastAsia="Cambria-Bold" w:hAnsiTheme="minorHAnsi" w:cs="Cambria-Bold"/>
                <w:color w:val="000000"/>
              </w:rPr>
              <w:br/>
              <w:t>i kalendarzem imprez szkolnych</w:t>
            </w:r>
          </w:p>
        </w:tc>
      </w:tr>
    </w:tbl>
    <w:p w:rsidR="00DF6AEC" w:rsidRDefault="00DF6AEC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p w:rsidR="0058318E" w:rsidRDefault="0058318E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p w:rsidR="0058318E" w:rsidRDefault="0058318E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p w:rsidR="0058318E" w:rsidRDefault="0058318E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p w:rsidR="0058318E" w:rsidRPr="00EE057D" w:rsidRDefault="0058318E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268"/>
        <w:gridCol w:w="5017"/>
        <w:gridCol w:w="3205"/>
        <w:gridCol w:w="2126"/>
        <w:gridCol w:w="1954"/>
      </w:tblGrid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III.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Wspomaganie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lastRenderedPageBreak/>
              <w:t>rozwoju uczniów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>o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specjalnych potrzebach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edukacyjnych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>z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uwzględnieniem ich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indywidualnych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potrzeb i możliwości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wyrównywanie szans edukacyjnych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EE057D" w:rsidP="00EE057D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</w:rPr>
              <w:t xml:space="preserve">- </w:t>
            </w:r>
            <w:r w:rsidR="00DF6AEC" w:rsidRPr="00EE057D">
              <w:rPr>
                <w:rFonts w:asciiTheme="minorHAnsi" w:eastAsia="Cambria" w:hAnsiTheme="minorHAnsi" w:cs="Cambria"/>
              </w:rPr>
              <w:t>indywidualizacja działań edukacyjnych</w:t>
            </w:r>
            <w:r w:rsidR="00DF6AEC" w:rsidRPr="00EE057D">
              <w:rPr>
                <w:rFonts w:asciiTheme="minorHAnsi" w:eastAsia="Cambria" w:hAnsiTheme="minorHAnsi" w:cs="Cambria"/>
              </w:rPr>
              <w:br/>
              <w:t>i wychowawczych</w:t>
            </w:r>
          </w:p>
          <w:p w:rsidR="00DF6AEC" w:rsidRPr="00EE057D" w:rsidRDefault="00DF6AEC" w:rsidP="00EE057D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- dostosowanie wymagań edukacyjnych do możliwości psychofizycznych ucznia </w:t>
            </w:r>
          </w:p>
          <w:p w:rsidR="00DF6AEC" w:rsidRPr="00EE057D" w:rsidRDefault="00DF6AEC" w:rsidP="00EE057D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EE057D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zapobieganie wykluczeniu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motywowanie uczniów do pracy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wzmacnianie poczucia własnej wartości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współpraca z poradnią psychologiczno-pedagogiczną, rodzicami uczniów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- zapewnienie dodatkowej </w:t>
            </w:r>
            <w:r w:rsidRPr="00EE057D">
              <w:rPr>
                <w:rFonts w:asciiTheme="minorHAnsi" w:eastAsia="Cambria" w:hAnsiTheme="minorHAnsi" w:cs="Cambria"/>
              </w:rPr>
              <w:lastRenderedPageBreak/>
              <w:t>opieki i pomocy, wzmacniającej pozytywny klimat szkoły oraz poczucie bezpieczeństwa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przestrzeganie zaleceń zawartych w opiniach/orzeczeniach poradni psychologiczno-pedagogicznej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udział w zajęciach dodatkowych np. korekcyjno-kompensacyjnych, rewalidacyjnych, logopedycznych, dydaktyczno-wyrównawczych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dobór odpowiednich metod</w:t>
            </w:r>
            <w:r w:rsidRPr="00EE057D">
              <w:rPr>
                <w:rFonts w:asciiTheme="minorHAnsi" w:eastAsia="Cambria" w:hAnsiTheme="minorHAnsi" w:cs="Cambria"/>
              </w:rPr>
              <w:br/>
              <w:t>i form pracy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indywidualne rozmowy</w:t>
            </w:r>
            <w:r w:rsidRPr="00EE057D">
              <w:rPr>
                <w:rFonts w:asciiTheme="minorHAnsi" w:eastAsia="Cambria" w:hAnsiTheme="minorHAnsi" w:cs="Cambria"/>
              </w:rPr>
              <w:br/>
              <w:t>z uczniami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sporządzanie opinii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o uczniach, w celu skierowania dziecka na badania do poradni psychologiczo-pedagogicznej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dyrekcja szkoły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 xml:space="preserve">- wszyscy </w:t>
            </w:r>
            <w:r w:rsidRPr="00EE057D">
              <w:rPr>
                <w:rFonts w:asciiTheme="minorHAnsi" w:hAnsiTheme="minorHAnsi"/>
              </w:rPr>
              <w:lastRenderedPageBreak/>
              <w:t>nauczyciele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 szkolny, logopeda</w:t>
            </w:r>
          </w:p>
          <w:p w:rsidR="00DF6AEC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wychowawcy</w:t>
            </w: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  <w:p w:rsidR="0058318E" w:rsidRPr="00EE057D" w:rsidRDefault="0058318E" w:rsidP="007062B8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Cały rok szkolny</w:t>
            </w:r>
          </w:p>
        </w:tc>
      </w:tr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lastRenderedPageBreak/>
              <w:t>IV</w:t>
            </w:r>
            <w:r w:rsidRPr="00EE057D">
              <w:rPr>
                <w:rFonts w:asciiTheme="minorHAnsi" w:eastAsia="Cambria" w:hAnsiTheme="minorHAnsi" w:cs="Cambria"/>
              </w:rPr>
              <w:t xml:space="preserve">. 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Działania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opiekuńcze szkoły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zapewnienie uczniom opieki i bezpieczeństwa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organizowanie samopomocy koleżeńskiej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tworzenie przyjaznego klimatu szkoły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BC4DE5" w:rsidRPr="00EE057D" w:rsidRDefault="00BC4DE5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rozwijanie umiejętności rozwiązywania konfliktów i prowadzenia negocjacji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stwarzanie możliwości uczniom realizacji ich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potrzeb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organizacja czasu wolnego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wspieranie i pomoc uczniom i rodzicom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w trudnych sytuacjach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wsparcie procesu adaptacji szkolnej uczniów związanych z powrotem do codziennych obowiązków szkolnych, wymagań związanych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z nauką oraz powrotem do zespołu klasowego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funkcjonowania w nim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</w:t>
            </w:r>
            <w:r w:rsidRPr="00EE057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rozpoznanie potrzeb i zagrożeń uczniów z Ukrainy wynikających z ich sytuacji kryzysowej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opieka świetlicowa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zajęcia pozalekcyjne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opracowanie i realizacja dyżurów nauczycielskich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pomoc koleżeńska w zespole klasowym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BC4DE5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</w:t>
            </w:r>
            <w:r w:rsidRPr="00BC4DE5">
              <w:rPr>
                <w:rFonts w:asciiTheme="minorHAnsi" w:eastAsia="Cambria" w:hAnsiTheme="minorHAnsi" w:cs="Cambria"/>
                <w:color w:val="000000"/>
              </w:rPr>
              <w:t>dyżury nauczycieli na terenie szkoły</w:t>
            </w:r>
          </w:p>
          <w:p w:rsidR="00DF6AEC" w:rsidRPr="00BC4DE5" w:rsidRDefault="00DF6AEC" w:rsidP="007062B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BC4DE5">
              <w:rPr>
                <w:rFonts w:cstheme="minorHAnsi"/>
                <w:color w:val="000000"/>
                <w:sz w:val="24"/>
                <w:szCs w:val="24"/>
              </w:rPr>
              <w:t>- obserwacja samopoczucia ucznia w szkole.</w:t>
            </w:r>
          </w:p>
          <w:p w:rsidR="00DF6AEC" w:rsidRPr="00BC4DE5" w:rsidRDefault="00DF6AEC" w:rsidP="007062B8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C4DE5">
              <w:rPr>
                <w:rFonts w:cstheme="minorHAnsi"/>
                <w:color w:val="000000"/>
                <w:sz w:val="24"/>
                <w:szCs w:val="24"/>
              </w:rPr>
              <w:t>- diagnozowanie funkcjonowania ucznia w grupie rówieśniczej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theme="minorHAnsi"/>
                <w:color w:val="FF0000"/>
              </w:rPr>
            </w:pPr>
            <w:r w:rsidRPr="00BC4DE5">
              <w:rPr>
                <w:rFonts w:asciiTheme="minorHAnsi" w:hAnsiTheme="minorHAnsi" w:cstheme="minorHAnsi"/>
                <w:color w:val="000000"/>
              </w:rPr>
              <w:t>- współpraca nauczycieli w ramach zespołów</w:t>
            </w:r>
            <w:r w:rsidRPr="00EE057D">
              <w:rPr>
                <w:rFonts w:asciiTheme="minorHAnsi" w:hAnsiTheme="minorHAnsi" w:cstheme="minorHAnsi"/>
                <w:color w:val="000000"/>
              </w:rPr>
              <w:t xml:space="preserve"> samokształceniowych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zajęcia na temat pokojowego rozwiązywania konfliktów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radzenia sobie w trudnych sytuacjach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pomoc psychologiczno-pedagogiczna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współpraca z pedagogiem szkolnym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realizacja projektów </w:t>
            </w:r>
            <w:proofErr w:type="spellStart"/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pomocowych\stypendia</w:t>
            </w:r>
            <w:proofErr w:type="spellEnd"/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współpraca z instytucjami GOPS w Bolimowie, Policja, Powiatowa Poradnia Psychologiczno-Pedagogiczna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w Skierniewicach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zajęcia integrujące zespół klasowy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NormalnyWeb"/>
              <w:spacing w:before="0" w:after="200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</w:t>
            </w:r>
            <w:r w:rsidRPr="00EE057D">
              <w:rPr>
                <w:rFonts w:asciiTheme="minorHAnsi" w:hAnsiTheme="minorHAnsi" w:cs="Calibri"/>
                <w:color w:val="000000"/>
                <w:shd w:val="clear" w:color="auto" w:fill="FFFFFF"/>
                <w:lang w:eastAsia="en-US"/>
              </w:rPr>
              <w:t>indywidualne rozmowy wspierające z każdym uczniem, jego rodzicami. Ustalenie zakresu dalszych działań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dyrekcja szkoły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nauczyciele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logopeda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Cały rok szkolny</w:t>
            </w:r>
          </w:p>
        </w:tc>
      </w:tr>
    </w:tbl>
    <w:p w:rsidR="00DF6AEC" w:rsidRPr="00EE057D" w:rsidRDefault="00DF6AEC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268"/>
        <w:gridCol w:w="5017"/>
        <w:gridCol w:w="3205"/>
        <w:gridCol w:w="2126"/>
        <w:gridCol w:w="1954"/>
      </w:tblGrid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V. Współdziałanie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z rodzicami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>i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środowiskiem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lokalnym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wspomaganie wychowawczej roli rodziny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theme="minorHAnsi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</w:t>
            </w:r>
            <w:r w:rsidRPr="00EE057D">
              <w:rPr>
                <w:rFonts w:asciiTheme="minorHAnsi" w:hAnsiTheme="minorHAnsi" w:cstheme="minorHAnsi"/>
                <w:color w:val="000000"/>
              </w:rPr>
              <w:t xml:space="preserve">omoc rodzicom/opiekunom prawnym i nauczycielom w rozwiązywaniu problemów </w:t>
            </w:r>
            <w:r w:rsidRPr="00EE057D">
              <w:rPr>
                <w:rFonts w:asciiTheme="minorHAnsi" w:hAnsiTheme="minorHAnsi" w:cstheme="minorHAnsi"/>
                <w:color w:val="000000"/>
              </w:rPr>
              <w:lastRenderedPageBreak/>
              <w:t>wychowawczych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theme="minorHAnsi"/>
                <w:color w:val="FF0000"/>
              </w:rPr>
            </w:pPr>
            <w:r w:rsidRPr="00EE057D">
              <w:rPr>
                <w:rFonts w:asciiTheme="minorHAnsi" w:eastAsia="Cambria" w:hAnsiTheme="minorHAnsi" w:cstheme="minorHAnsi"/>
                <w:color w:val="000000"/>
              </w:rPr>
              <w:t>- kształtowanie pozytywnej współpracy rodziców ze szkołą i włączanie ich w życie klasy i szkoły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promowanie osiągnięć szkoły, jej uczniów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nawiązywanie współpracy ze środowiskiem lokalnym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budowanie prawidłowych relacji z rodzicami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instytucjami współpracującymi ze szkołą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organizacja zajęć edukacyjnych wychowanie do życia w rodzinie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 w:cstheme="minorHAnsi"/>
              </w:rPr>
            </w:pPr>
            <w:r w:rsidRPr="00EE057D">
              <w:rPr>
                <w:rFonts w:asciiTheme="minorHAnsi" w:hAnsiTheme="minorHAnsi" w:cstheme="minorHAnsi"/>
                <w:color w:val="000000"/>
              </w:rPr>
              <w:t>- organizacja zajęć ze specjalistami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 w:cstheme="minorHAnsi"/>
              </w:rPr>
            </w:pPr>
            <w:r w:rsidRPr="00EE057D">
              <w:rPr>
                <w:rFonts w:asciiTheme="minorHAnsi" w:hAnsiTheme="minorHAnsi" w:cstheme="minorHAnsi"/>
                <w:color w:val="000000"/>
              </w:rPr>
              <w:t>- prowadzenie konsultacji dla rodziców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rPr>
                <w:rFonts w:cstheme="minorHAnsi"/>
                <w:color w:val="FF0000"/>
              </w:rPr>
            </w:pPr>
            <w:r w:rsidRPr="00EE057D">
              <w:rPr>
                <w:rFonts w:eastAsia="Cambria" w:cstheme="minorHAnsi"/>
                <w:color w:val="000000"/>
              </w:rPr>
              <w:t xml:space="preserve">- </w:t>
            </w:r>
            <w:r w:rsidRPr="00EE057D">
              <w:rPr>
                <w:rFonts w:cstheme="minorHAnsi"/>
                <w:color w:val="000000"/>
              </w:rPr>
              <w:t xml:space="preserve">dostarczenie aktualnych informacji rodzicom/opiekunom </w:t>
            </w:r>
            <w:r w:rsidRPr="00EE057D">
              <w:rPr>
                <w:rFonts w:cstheme="minorHAnsi"/>
                <w:color w:val="000000"/>
              </w:rPr>
              <w:lastRenderedPageBreak/>
              <w:t>prawnym na temat skutecznych sposobów prowadzenia działań wychowawczych i profilaktycznych poprzez spotkania ze specjalistami.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organizacja imprez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uroczystości szkolnych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prowadzenie szkolnej strony internetowej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przekazywanie informacji promujących szkołę mediom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współpraca z Gminnym Ośrodkiem Kultury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w Przygodzicach, Gminnym Ośrodkiem Pomocy Społecznej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w Przygodzicach, Policją, Parafią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pedagogizacja rodziców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58318E" w:rsidRDefault="0058318E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  <w:p w:rsidR="0058318E" w:rsidRPr="00EE057D" w:rsidRDefault="0058318E" w:rsidP="007062B8">
            <w:pPr>
              <w:pStyle w:val="Standard"/>
              <w:rPr>
                <w:rFonts w:asciiTheme="minorHAnsi" w:eastAsia="Cambria" w:hAnsiTheme="minorHAnsi" w:cs="Cambria"/>
                <w:color w:val="0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dyrektor,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 xml:space="preserve">- wychowawcy,  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nauczyciele,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specjaliści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Cały rok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DF6AEC" w:rsidRPr="00EE057D" w:rsidRDefault="00DF6AEC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268"/>
        <w:gridCol w:w="5017"/>
        <w:gridCol w:w="3205"/>
        <w:gridCol w:w="2126"/>
        <w:gridCol w:w="1954"/>
      </w:tblGrid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VI. Działania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prozdrowotne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kształtowanie właściwych nawyków zdrowotnych </w:t>
            </w:r>
          </w:p>
          <w:p w:rsidR="005A14D0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hAnsiTheme="minorHAnsi"/>
                <w:color w:val="000000"/>
              </w:rPr>
              <w:t xml:space="preserve">w tym wyrabianie nawyków higienicznych, uczenie </w:t>
            </w:r>
            <w:r w:rsidRPr="00EE057D">
              <w:rPr>
                <w:rFonts w:asciiTheme="minorHAnsi" w:hAnsiTheme="minorHAnsi"/>
                <w:color w:val="000000"/>
              </w:rPr>
              <w:lastRenderedPageBreak/>
              <w:t xml:space="preserve">zachowań bezpiecznych dla zdrowia własnego i innych osób, </w:t>
            </w:r>
          </w:p>
          <w:p w:rsidR="00DF6AEC" w:rsidRPr="00EE057D" w:rsidRDefault="005A14D0" w:rsidP="005A14D0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hAnsiTheme="minorHAnsi"/>
                <w:color w:val="000000"/>
              </w:rPr>
              <w:t>- ugruntowanie wiedzy</w:t>
            </w:r>
            <w:r w:rsidR="0058318E">
              <w:rPr>
                <w:rFonts w:asciiTheme="minorHAnsi" w:hAnsiTheme="minorHAnsi"/>
                <w:color w:val="000000"/>
              </w:rPr>
              <w:t xml:space="preserve"> </w:t>
            </w:r>
            <w:r w:rsidR="00DF6AEC" w:rsidRPr="00EE057D">
              <w:rPr>
                <w:rFonts w:asciiTheme="minorHAnsi" w:hAnsiTheme="minorHAnsi"/>
                <w:color w:val="000000"/>
              </w:rPr>
              <w:t>z zakresu prawidłowego odżywiania się oraz uświadomienie korzyści pł</w:t>
            </w:r>
            <w:r w:rsidR="0058318E">
              <w:rPr>
                <w:rFonts w:asciiTheme="minorHAnsi" w:hAnsiTheme="minorHAnsi"/>
                <w:color w:val="000000"/>
              </w:rPr>
              <w:t>ynących z aktywności fizycznej -</w:t>
            </w:r>
            <w:r w:rsidR="00DF6AEC" w:rsidRPr="00EE057D">
              <w:rPr>
                <w:rFonts w:asciiTheme="minorHAnsi" w:hAnsiTheme="minorHAnsi"/>
                <w:color w:val="000000"/>
              </w:rPr>
              <w:t xml:space="preserve"> wdrażania profilaktyki</w:t>
            </w:r>
          </w:p>
          <w:p w:rsidR="00DF6AEC" w:rsidRPr="00EE057D" w:rsidRDefault="00DF6AEC" w:rsidP="005A14D0">
            <w:r w:rsidRPr="00EE057D">
              <w:rPr>
                <w:color w:val="000000"/>
              </w:rPr>
              <w:t>- respektowanie norm i zasad wytycznych Głównego Inspektora Sanitarnego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  <w:color w:val="000000"/>
              </w:rPr>
              <w:t>- udzielanie pomocy uczniom z przedmiotów wykazanych w diagnozie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uczenie sposobów wyrażania własnych emocji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>i radzenia sobie ze stresem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</w:t>
            </w:r>
            <w:r w:rsidRPr="00EE057D">
              <w:rPr>
                <w:rFonts w:asciiTheme="minorHAnsi" w:hAnsiTheme="minorHAnsi" w:cstheme="minorHAnsi"/>
                <w:color w:val="000000"/>
              </w:rPr>
              <w:t>organizacja spotkań z dietetykiem nt. zasad zdrowego odżywiania opartego na eliminacji cukru, słodyczy, słonych przekąsek i słodzonych napojów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</w:p>
          <w:p w:rsidR="00DF6AEC" w:rsidRPr="00BC4DE5" w:rsidRDefault="00DF6AEC" w:rsidP="007062B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EE057D">
              <w:rPr>
                <w:rFonts w:eastAsia="Cambria" w:cs="Cambria"/>
                <w:color w:val="000000"/>
              </w:rPr>
              <w:t xml:space="preserve">- </w:t>
            </w:r>
            <w:r w:rsidRPr="00BC4DE5">
              <w:rPr>
                <w:rFonts w:eastAsia="Cambria" w:cs="Cambria"/>
                <w:color w:val="000000"/>
                <w:sz w:val="24"/>
                <w:szCs w:val="24"/>
              </w:rPr>
              <w:t>d</w:t>
            </w:r>
            <w:r w:rsidRPr="00BC4DE5">
              <w:rPr>
                <w:rFonts w:cstheme="minorHAnsi"/>
                <w:color w:val="000000"/>
                <w:sz w:val="24"/>
                <w:szCs w:val="24"/>
              </w:rPr>
              <w:t>oskonalenie kompetencji nauczycieli i wychowawców w zakresie profilaktyki uzależnień w formie szkoleń i kursów</w:t>
            </w:r>
          </w:p>
          <w:p w:rsidR="00DF6AEC" w:rsidRPr="00BC4DE5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  <w:r w:rsidRPr="00BC4DE5">
              <w:rPr>
                <w:rFonts w:asciiTheme="minorHAnsi" w:eastAsia="Cambria" w:hAnsiTheme="minorHAnsi" w:cs="Cambria"/>
                <w:color w:val="000000"/>
              </w:rPr>
              <w:t>- poszerzenie wiedzy uczniów na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 temat wpływu sytuacji kryzysowej na funkcjonowanie w szkole oraz możliwości uzyskania pomocy w szkole i poza szkołą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wspieranie uczniów, u których rozpoznano 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objawy depresji lub obniżenia kondycji psychicznej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- lekcje wychowawcze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br/>
              <w:t xml:space="preserve">o tematyce zdrowotnej oraz roli 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lastRenderedPageBreak/>
              <w:t>sportu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wycieczki piesze i rowerowe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współpraca z pielęgniarką szkolną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fluoryzacja – program profilaktyczny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uwrażliwianie rodziców na postrzeganie zdrowego sposobu odżywiania się: wyposażenie dzieci w drugie śniadanie, ograniczenie spożywania produktów wysokokalorycznych oraz napojów energetycznych szkodliwych dla zdrowia, podkreślanie roli ruchu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spożywanie przez uczniów mleka i owoców w szkole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- udział uczniów w </w:t>
            </w:r>
            <w:r w:rsidR="005A14D0" w:rsidRPr="00EE057D">
              <w:rPr>
                <w:rFonts w:asciiTheme="minorHAnsi" w:eastAsia="Cambria" w:hAnsiTheme="minorHAnsi" w:cs="Cambria"/>
                <w:color w:val="000000"/>
              </w:rPr>
              <w:t>imprezach sportowych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tworzenie gazetek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realizacja projektów edukacyjno-wychowawczych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objęcie ucznia pomocą psychologiczno-pedagogiczną na terenie szkoły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organizowanie dodatkowych zajęć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spotkania ze specjalistami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hAnsiTheme="minorHAnsi"/>
                <w:color w:val="000000"/>
              </w:rPr>
              <w:t>- zajęcia dodatkowe, organizowanie samopomocy koleżeńskiej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  <w:color w:val="000000"/>
              </w:rPr>
              <w:t>-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  <w:color w:val="000000"/>
              </w:rPr>
              <w:t>- indywidualne rozmowy</w:t>
            </w:r>
            <w:r w:rsidRPr="00EE057D">
              <w:rPr>
                <w:rFonts w:asciiTheme="minorHAnsi" w:hAnsiTheme="minorHAnsi"/>
                <w:color w:val="000000"/>
              </w:rPr>
              <w:br/>
              <w:t>z uczniem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FF0000"/>
              </w:rPr>
            </w:pPr>
            <w:r w:rsidRPr="00EE057D">
              <w:rPr>
                <w:rFonts w:asciiTheme="minorHAnsi" w:hAnsiTheme="minorHAnsi"/>
                <w:color w:val="000000"/>
              </w:rPr>
              <w:t>- warsztaty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FF0000"/>
              </w:rPr>
            </w:pPr>
            <w:r w:rsidRPr="00EE057D">
              <w:rPr>
                <w:rFonts w:asciiTheme="minorHAnsi" w:hAnsiTheme="minorHAnsi"/>
                <w:color w:val="000000"/>
              </w:rPr>
              <w:t>- udział w szkoleniach, seminariach, konferencjach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FF0000"/>
              </w:rPr>
            </w:pPr>
            <w:r w:rsidRPr="00EE057D">
              <w:rPr>
                <w:rFonts w:asciiTheme="minorHAnsi" w:hAnsiTheme="minorHAnsi"/>
                <w:color w:val="000000"/>
              </w:rPr>
              <w:t>- lekcje wychowawcze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  <w:r w:rsidRPr="00EE057D">
              <w:rPr>
                <w:rFonts w:asciiTheme="minorHAnsi" w:hAnsiTheme="minorHAnsi"/>
                <w:color w:val="000000"/>
              </w:rPr>
              <w:t xml:space="preserve">- indywidualne rozmowy wspierające z uczniem, jego </w:t>
            </w:r>
            <w:r w:rsidRPr="00EE057D">
              <w:rPr>
                <w:rFonts w:asciiTheme="minorHAnsi" w:hAnsiTheme="minorHAnsi"/>
                <w:color w:val="000000"/>
              </w:rPr>
              <w:lastRenderedPageBreak/>
              <w:t>rodzicami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dyrekcja szkoły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nauczyciele wychowania fizycznego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Cały rok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zgodnie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z napływającymi ofertami</w:t>
            </w:r>
          </w:p>
        </w:tc>
      </w:tr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BF1822">
            <w:pPr>
              <w:pStyle w:val="Standard"/>
              <w:rPr>
                <w:rFonts w:asciiTheme="minorHAnsi" w:eastAsia="Cambria-Bold" w:hAnsiTheme="minorHAnsi" w:cs="Cambria-Bold"/>
                <w:b/>
                <w:bCs/>
              </w:rPr>
            </w:pP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VII</w:t>
            </w:r>
            <w:r w:rsidRPr="00EE057D">
              <w:rPr>
                <w:rFonts w:asciiTheme="minorHAnsi" w:eastAsia="Cambria" w:hAnsiTheme="minorHAnsi" w:cs="Cambria"/>
              </w:rPr>
              <w:t xml:space="preserve">. 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Działania</w:t>
            </w:r>
            <w:r w:rsidRPr="00EE057D">
              <w:rPr>
                <w:rFonts w:asciiTheme="minorHAnsi" w:eastAsia="Cambria-Bold" w:hAnsiTheme="minorHAnsi" w:cs="Cambria-Bold"/>
                <w:b/>
                <w:bCs/>
              </w:rPr>
              <w:br/>
              <w:t>z zakresu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bezpieczeństwa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 przeciwdziałaniu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zagrożeniom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w szkole i poza nią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monitorowanie bezpieczeństwa w szkole, zapoznanie uczniów i rodziców z zasadami bezpieczeństwa obowiązującymi na terenie szkoły,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 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przestrzeganie wytycznych Głównego Inspektora Sanitarnego oraz wytycznych Ministerstwa Edukacji i Nauki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tworzenie warunków do bezpiecznej zabawy</w:t>
            </w:r>
            <w:r w:rsidRPr="00EE057D">
              <w:rPr>
                <w:rFonts w:asciiTheme="minorHAnsi" w:eastAsia="Cambria" w:hAnsiTheme="minorHAnsi" w:cs="Cambria"/>
              </w:rPr>
              <w:br/>
              <w:t>i nauki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zwracanie uwagi na bezpieczeństwo poruszania się po drodze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lastRenderedPageBreak/>
              <w:t>- przygotowanie ucznia do radzenia sobie</w:t>
            </w:r>
            <w:r w:rsidRPr="00EE057D">
              <w:rPr>
                <w:rFonts w:asciiTheme="minorHAnsi" w:eastAsia="Cambria" w:hAnsiTheme="minorHAnsi" w:cs="Cambria"/>
              </w:rPr>
              <w:br/>
              <w:t>w sytuacjach trudnych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doskonalenie umiejętności rozwiązywania konfliktów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kształtowanie postaw odpowiedzialności za zdrowie swoje i innych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profilaktyka zapobiegania uzależnieniom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7062B8" w:rsidRPr="00EE057D" w:rsidRDefault="007062B8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BC4DE5" w:rsidRDefault="00DF6AEC" w:rsidP="00BC4DE5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promowanie pozytywnych postaw</w:t>
            </w:r>
            <w:r w:rsidRPr="00EE057D">
              <w:rPr>
                <w:rFonts w:asciiTheme="minorHAnsi" w:eastAsia="Cambria" w:hAnsiTheme="minorHAnsi" w:cs="Cambria"/>
              </w:rPr>
              <w:br/>
              <w:t>i odpowiedzialnych decyzji odnoszących się do ryzykownych i niebezpiecznych zachowań</w:t>
            </w:r>
            <w:r w:rsidRPr="00EE057D">
              <w:rPr>
                <w:rFonts w:asciiTheme="minorHAnsi" w:eastAsia="Cambria" w:hAnsiTheme="minorHAnsi" w:cs="Cambria"/>
              </w:rPr>
              <w:br/>
              <w:t>w Internecie,</w:t>
            </w:r>
          </w:p>
          <w:p w:rsidR="00DF6AEC" w:rsidRPr="00EE057D" w:rsidRDefault="00BC4DE5" w:rsidP="00BC4DE5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eastAsia="Cambria" w:hAnsiTheme="minorHAnsi" w:cs="Cambria"/>
              </w:rPr>
              <w:t>-</w:t>
            </w:r>
            <w:r w:rsidR="00DF6AEC" w:rsidRPr="00EE057D">
              <w:rPr>
                <w:rFonts w:asciiTheme="minorHAnsi" w:eastAsia="Cambria" w:hAnsiTheme="minorHAnsi" w:cs="Cambria"/>
              </w:rPr>
              <w:t xml:space="preserve"> przekazywanie zasad bezpiecznego korzystania z mediów </w:t>
            </w:r>
            <w:proofErr w:type="spellStart"/>
            <w:r w:rsidR="00DF6AEC" w:rsidRPr="00EE057D">
              <w:rPr>
                <w:rFonts w:asciiTheme="minorHAnsi" w:eastAsia="Cambria" w:hAnsiTheme="minorHAnsi" w:cs="Cambria"/>
              </w:rPr>
              <w:t>społecznościowych</w:t>
            </w:r>
            <w:proofErr w:type="spellEnd"/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przeprowadzenie próbnej ewakuacji z budynku szkolnego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zaznajamianie z przepisami BHP, drogami ewakuacyjnymi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w szkole spotkania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z przedstawicielami policji, dotyczące bezpiecznej drogi do szkoły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pogadanki na świetlicy szkolnej, lekcje tematyczne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dyżury nauczycielskie podczas przerw międzylekcyjnych</w:t>
            </w:r>
          </w:p>
          <w:p w:rsidR="00DF6AEC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BC4DE5" w:rsidRPr="00EE057D" w:rsidRDefault="00BC4DE5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prowadzenie zajęć wychowania komunikacyjnego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przeprowadzenie egzaminu na kartę rowerową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prowadzenie zajęć poświęconych bezpiecznej drogi do szkoły i ze szkoły, kontaktów z nieznajomymi itp.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EE057D" w:rsidRPr="00EE057D" w:rsidRDefault="00EE057D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lastRenderedPageBreak/>
              <w:t>- egzekwowanie regulaminów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i zawartych kontraktów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BC4DE5" w:rsidRPr="00EE057D" w:rsidRDefault="00BC4DE5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- lekcje wychowawcze, konkursy, gazetki 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zajęcia, warsztaty, programy profilaktyczne, dyskusje na temat szkodliwości używek, dopalaczy, alkoholu, nikotyny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projekcje filmów</w:t>
            </w:r>
          </w:p>
          <w:p w:rsidR="00DF6AEC" w:rsidRPr="00EE057D" w:rsidRDefault="00DF6AEC" w:rsidP="007062B8">
            <w:pPr>
              <w:rPr>
                <w:rFonts w:eastAsia="Cambria" w:cs="Cambria"/>
              </w:rPr>
            </w:pPr>
            <w:r w:rsidRPr="00EE057D">
              <w:rPr>
                <w:rFonts w:eastAsia="Cambria" w:cs="Cambria"/>
              </w:rPr>
              <w:t>- spotkania ze specjalistami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zajęcia na temat bezpiecznego i roztropnego korzystania</w:t>
            </w:r>
            <w:r w:rsidRPr="00EE057D">
              <w:rPr>
                <w:rFonts w:asciiTheme="minorHAnsi" w:eastAsia="Cambria" w:hAnsiTheme="minorHAnsi" w:cs="Cambria"/>
              </w:rPr>
              <w:br/>
              <w:t>z technologii cyfrowych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gazetki ścienne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konkursy tematyczne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realizacja projektów 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dyrekcja szkoły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nauczyciele przedmiotowi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pedagog szkolny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  <w:color w:val="FF3333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Cały rok szkolny</w:t>
            </w:r>
          </w:p>
        </w:tc>
      </w:tr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lastRenderedPageBreak/>
              <w:t>VIII.  Wzmacnianie edukacji ekologicznej.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jc w:val="both"/>
            </w:pPr>
            <w:r w:rsidRPr="00EE057D">
              <w:rPr>
                <w:rFonts w:eastAsia="Cambria" w:cs="Cambria"/>
              </w:rPr>
              <w:t>- rozwijanie postawy odpowiedzialności za środowisko naturalne</w:t>
            </w:r>
          </w:p>
          <w:p w:rsidR="00DF6AEC" w:rsidRPr="00EE057D" w:rsidRDefault="00DF6AEC" w:rsidP="007062B8">
            <w:pPr>
              <w:jc w:val="both"/>
              <w:rPr>
                <w:rFonts w:eastAsia="Cambria" w:cs="Cambria"/>
              </w:rPr>
            </w:pPr>
          </w:p>
          <w:p w:rsidR="00DF6AEC" w:rsidRPr="00EE057D" w:rsidRDefault="00DF6AEC" w:rsidP="007062B8">
            <w:pPr>
              <w:jc w:val="both"/>
            </w:pPr>
            <w:r w:rsidRPr="00EE057D">
              <w:rPr>
                <w:rFonts w:eastAsia="Cambria" w:cs="Cambria"/>
              </w:rPr>
              <w:t>- upowszechnianie wiedzy ekologicznej oraz kształtowanie właściwych postaw wobec problemów ochrony środowiska</w:t>
            </w:r>
          </w:p>
          <w:p w:rsidR="00DF6AEC" w:rsidRPr="00EE057D" w:rsidRDefault="00DF6AEC" w:rsidP="007062B8">
            <w:pPr>
              <w:jc w:val="both"/>
              <w:rPr>
                <w:rFonts w:eastAsia="Cambria" w:cs="Cambria"/>
              </w:rPr>
            </w:pP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- 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t>udział uczniów w akcji „Sprzątanie świata”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000000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p</w:t>
            </w:r>
            <w:r w:rsidR="00EE057D" w:rsidRPr="00EE057D">
              <w:rPr>
                <w:rFonts w:asciiTheme="minorHAnsi" w:eastAsia="Cambria" w:hAnsiTheme="minorHAnsi" w:cs="Cambria"/>
                <w:color w:val="000000"/>
              </w:rPr>
              <w:t>sychoedukacja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organizowanie Dnia Ziemi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tworzenie gazetek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" w:hAnsiTheme="minorHAnsi" w:cs="Cambria"/>
              </w:rPr>
              <w:t>- realizacja projektów edukacyjno-wychowawczych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lastRenderedPageBreak/>
              <w:t xml:space="preserve"> - konkursy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hAnsiTheme="minorHAnsi"/>
                <w:color w:val="FF0000"/>
              </w:rPr>
            </w:pPr>
            <w:r w:rsidRPr="00EE057D">
              <w:rPr>
                <w:rFonts w:asciiTheme="minorHAnsi" w:eastAsia="Cambria" w:hAnsiTheme="minorHAnsi" w:cs="Cambria"/>
              </w:rPr>
              <w:t>-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t xml:space="preserve"> udział w akcjach charytatywnych na rzecz zwierząt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lastRenderedPageBreak/>
              <w:t>- dyrekcja szkoły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wychowawcy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nauczyciele przedmiotowi</w:t>
            </w:r>
          </w:p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- Szkolny Klub Wolontariatu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Cały rok szkolny</w:t>
            </w:r>
          </w:p>
        </w:tc>
      </w:tr>
    </w:tbl>
    <w:p w:rsidR="00DF6AEC" w:rsidRPr="00EE057D" w:rsidRDefault="00DF6AEC" w:rsidP="00DF6AEC">
      <w:pPr>
        <w:pStyle w:val="Standard"/>
        <w:rPr>
          <w:rFonts w:asciiTheme="minorHAnsi" w:eastAsia="Cambria-BoldItalic" w:hAnsiTheme="minorHAnsi" w:cs="Cambria-BoldItalic"/>
          <w:b/>
          <w:bCs/>
          <w:i/>
          <w:iCs/>
          <w:color w:val="00B1F1"/>
        </w:rPr>
      </w:pPr>
    </w:p>
    <w:tbl>
      <w:tblPr>
        <w:tblW w:w="14570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2268"/>
        <w:gridCol w:w="5017"/>
        <w:gridCol w:w="3205"/>
        <w:gridCol w:w="2126"/>
        <w:gridCol w:w="1954"/>
      </w:tblGrid>
      <w:tr w:rsidR="00DF6AEC" w:rsidRPr="00EE057D" w:rsidTr="007062B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IX. Kształtowanie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kompetencji kadry</w:t>
            </w:r>
          </w:p>
          <w:p w:rsidR="00DF6AEC" w:rsidRPr="00EE057D" w:rsidRDefault="00DF6AEC" w:rsidP="007062B8">
            <w:pPr>
              <w:pStyle w:val="Standard"/>
              <w:jc w:val="center"/>
              <w:rPr>
                <w:rFonts w:asciiTheme="minorHAnsi" w:eastAsia="Cambria-Bold" w:hAnsiTheme="minorHAnsi" w:cs="Cambria-Bold"/>
                <w:b/>
                <w:bCs/>
              </w:rPr>
            </w:pPr>
            <w:r w:rsidRPr="00EE057D">
              <w:rPr>
                <w:rFonts w:asciiTheme="minorHAnsi" w:eastAsia="Cambria-Bold" w:hAnsiTheme="minorHAnsi" w:cs="Cambria-Bold"/>
                <w:b/>
                <w:bCs/>
              </w:rPr>
              <w:t>pedagogicznej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samodoskonalenie i rozwój warsztatu pracy nauczyciela</w:t>
            </w:r>
          </w:p>
          <w:p w:rsidR="00406D38" w:rsidRPr="00EE057D" w:rsidRDefault="00406D38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</w:rPr>
              <w:t xml:space="preserve">- </w:t>
            </w:r>
            <w:r w:rsidRPr="00EE057D">
              <w:rPr>
                <w:rFonts w:asciiTheme="minorHAnsi" w:eastAsia="Cambria" w:hAnsiTheme="minorHAnsi" w:cs="Cambria"/>
                <w:color w:val="000000"/>
              </w:rPr>
              <w:t>doskonalenie kompetencji nauczycieli do pracy z uczniami przybyłymi z zagranicy, w szczególności z Ukrainy, adekwatnie do zaistniałych potrzeb</w:t>
            </w:r>
          </w:p>
          <w:p w:rsidR="00406D38" w:rsidRDefault="00406D38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</w:p>
          <w:p w:rsidR="00406D38" w:rsidRPr="00EE057D" w:rsidRDefault="00406D38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FF0000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wymiana doświadczeń i dzielenie się wiedzą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organizacja szkoleniowych rad pedagogicznych</w:t>
            </w: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jc w:val="both"/>
              <w:rPr>
                <w:rFonts w:asciiTheme="minorHAnsi" w:eastAsia="Cambria" w:hAnsiTheme="minorHAnsi" w:cs="Cambria"/>
                <w:color w:val="000000"/>
              </w:rPr>
            </w:pPr>
            <w:r w:rsidRPr="00EE057D">
              <w:rPr>
                <w:rFonts w:asciiTheme="minorHAnsi" w:eastAsia="Cambria" w:hAnsiTheme="minorHAnsi" w:cs="Cambria"/>
                <w:color w:val="000000"/>
              </w:rPr>
              <w:t>- zwiększenie efektywności pracy nauczycieli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praca zespołów samokształceniowych</w:t>
            </w:r>
          </w:p>
          <w:p w:rsidR="00406D38" w:rsidRPr="00EE057D" w:rsidRDefault="00406D38" w:rsidP="007062B8">
            <w:pPr>
              <w:pStyle w:val="Standard"/>
              <w:rPr>
                <w:rFonts w:asciiTheme="minorHAnsi" w:eastAsia="Cambria" w:hAnsiTheme="minorHAnsi" w:cs="Cambria"/>
              </w:rPr>
            </w:pP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</w:rPr>
            </w:pPr>
            <w:r w:rsidRPr="00EE057D">
              <w:rPr>
                <w:rFonts w:asciiTheme="minorHAnsi" w:eastAsia="Cambria" w:hAnsiTheme="minorHAnsi" w:cs="Cambria"/>
              </w:rPr>
              <w:t>- udział w szkolnych</w:t>
            </w:r>
            <w:r w:rsidRPr="00EE057D">
              <w:rPr>
                <w:rFonts w:asciiTheme="minorHAnsi" w:eastAsia="Cambria" w:hAnsiTheme="minorHAnsi" w:cs="Cambria"/>
              </w:rPr>
              <w:br/>
              <w:t>i pozaszkolnych formach doskonalenia</w:t>
            </w:r>
          </w:p>
          <w:p w:rsidR="00DF6AEC" w:rsidRPr="00EE057D" w:rsidRDefault="00DF6AEC" w:rsidP="007062B8">
            <w:pPr>
              <w:pStyle w:val="Standard"/>
              <w:rPr>
                <w:rFonts w:asciiTheme="minorHAnsi" w:eastAsia="Cambria" w:hAnsiTheme="minorHAnsi" w:cs="Cambria"/>
                <w:color w:val="FF3333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AEC" w:rsidRPr="00EE057D" w:rsidRDefault="00DF6AEC" w:rsidP="007062B8">
            <w:pPr>
              <w:pStyle w:val="Zawartotabeli"/>
              <w:rPr>
                <w:rFonts w:asciiTheme="minorHAnsi" w:hAnsiTheme="minorHAnsi"/>
              </w:rPr>
            </w:pPr>
            <w:r w:rsidRPr="00EE057D">
              <w:rPr>
                <w:rFonts w:asciiTheme="minorHAnsi" w:hAnsiTheme="minorHAnsi"/>
              </w:rPr>
              <w:t>Cały rok szkolny</w:t>
            </w:r>
          </w:p>
        </w:tc>
      </w:tr>
    </w:tbl>
    <w:p w:rsidR="00DF6AEC" w:rsidRPr="00EE057D" w:rsidRDefault="00DF6AEC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</w:p>
    <w:p w:rsidR="00EE057D" w:rsidRPr="00EE057D" w:rsidRDefault="00EE057D">
      <w:pPr>
        <w:pStyle w:val="Normalny1"/>
        <w:spacing w:line="360" w:lineRule="auto"/>
        <w:jc w:val="both"/>
        <w:rPr>
          <w:rFonts w:asciiTheme="minorHAnsi" w:hAnsiTheme="minorHAnsi" w:cs="Times New Roman"/>
          <w:b/>
        </w:rPr>
      </w:pPr>
    </w:p>
    <w:p w:rsidR="00BC4DE5" w:rsidRDefault="00BC4DE5" w:rsidP="00BC4DE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ZASADY EWALUACJI PROGRAMU WYCHOWAWCZO-PROFILAKTYCZNEGO</w:t>
      </w:r>
    </w:p>
    <w:p w:rsidR="00BC4DE5" w:rsidRDefault="00BC4DE5" w:rsidP="00BC4DE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BC4DE5" w:rsidRDefault="00BC4DE5" w:rsidP="00BC4DE5">
      <w:pPr>
        <w:pStyle w:val="Akapitzlist"/>
        <w:widowControl/>
        <w:numPr>
          <w:ilvl w:val="0"/>
          <w:numId w:val="44"/>
        </w:numPr>
        <w:autoSpaceDN w:val="0"/>
        <w:spacing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obserwację zachowań uczniów i zachodzących w tym zakresie zmian,</w:t>
      </w:r>
    </w:p>
    <w:p w:rsidR="00BC4DE5" w:rsidRDefault="00BC4DE5" w:rsidP="00BC4DE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analizę dokumentacji,</w:t>
      </w:r>
    </w:p>
    <w:p w:rsidR="00BC4DE5" w:rsidRDefault="00BC4DE5" w:rsidP="00BC4DE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przeprowadzanie ankiet, kwestionariuszy wśród uczniów, rodziców i nauczycieli,</w:t>
      </w:r>
    </w:p>
    <w:p w:rsidR="00BC4DE5" w:rsidRDefault="00BC4DE5" w:rsidP="00BC4DE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rozmowy z rodzicami,</w:t>
      </w:r>
    </w:p>
    <w:p w:rsidR="00BC4DE5" w:rsidRDefault="00BC4DE5" w:rsidP="00BC4DE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>wymianę spostrzeżeń w zespołach wychowawców i nauczycieli,</w:t>
      </w:r>
    </w:p>
    <w:p w:rsidR="00BC4DE5" w:rsidRDefault="00BC4DE5" w:rsidP="00BC4DE5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contextualSpacing w:val="0"/>
        <w:jc w:val="both"/>
      </w:pPr>
      <w:r>
        <w:rPr>
          <w:rFonts w:cs="Calibri"/>
          <w:vanish/>
        </w:rPr>
        <w:t>ymianę spostrzeżeń w zespołach wychowawców i nauczycieli,</w:t>
      </w:r>
      <w:r>
        <w:rPr>
          <w:rFonts w:cs="Calibri"/>
        </w:rPr>
        <w:t>analizy przypadków.</w:t>
      </w:r>
    </w:p>
    <w:p w:rsidR="00406D38" w:rsidRDefault="00406D38" w:rsidP="00406D38">
      <w:pPr>
        <w:pStyle w:val="Normalny1"/>
        <w:spacing w:line="360" w:lineRule="auto"/>
        <w:jc w:val="both"/>
        <w:rPr>
          <w:rFonts w:cs="Times New Roman"/>
          <w:b/>
        </w:rPr>
      </w:pPr>
      <w:r w:rsidRPr="00663734">
        <w:rPr>
          <w:rFonts w:cs="Times New Roman"/>
          <w:b/>
        </w:rPr>
        <w:t>Ustalenia końcowe</w:t>
      </w:r>
    </w:p>
    <w:p w:rsidR="00406D38" w:rsidRPr="00663734" w:rsidRDefault="00406D38" w:rsidP="00406D38">
      <w:pPr>
        <w:pStyle w:val="Normalny1"/>
        <w:spacing w:line="360" w:lineRule="auto"/>
        <w:jc w:val="both"/>
        <w:rPr>
          <w:rFonts w:cs="Times New Roman"/>
          <w:b/>
        </w:rPr>
      </w:pPr>
    </w:p>
    <w:p w:rsidR="00406D38" w:rsidRPr="00663734" w:rsidRDefault="00406D38" w:rsidP="00406D38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663734">
        <w:rPr>
          <w:rFonts w:cs="Times New Roman"/>
        </w:rPr>
        <w:t>Za realizację Programu Wychowawczo-Profilaktycznego Szkoły odpowiedzialni są wszyscy pracownicy. Dyrektor Szkoły czuwa nad prawidłowością jego realizacji.</w:t>
      </w:r>
    </w:p>
    <w:p w:rsidR="00406D38" w:rsidRPr="00663734" w:rsidRDefault="00406D38" w:rsidP="00406D38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663734">
        <w:rPr>
          <w:rFonts w:cs="Times New Roman"/>
        </w:rPr>
        <w:t xml:space="preserve"> Program Wychowawczo-Profilaktyczny jest otwarty, może być modyfikowany w trakcie realizacji. </w:t>
      </w:r>
    </w:p>
    <w:p w:rsidR="00406D38" w:rsidRDefault="00406D38" w:rsidP="00406D38">
      <w:pPr>
        <w:pStyle w:val="Normalny1"/>
        <w:spacing w:line="360" w:lineRule="auto"/>
        <w:ind w:left="720"/>
        <w:jc w:val="both"/>
        <w:rPr>
          <w:rFonts w:cs="Times New Roman"/>
        </w:rPr>
      </w:pPr>
    </w:p>
    <w:p w:rsidR="00406D38" w:rsidRPr="00663734" w:rsidRDefault="00406D38" w:rsidP="00406D38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663734">
        <w:rPr>
          <w:rFonts w:cs="Times New Roman"/>
        </w:rPr>
        <w:t>Powyższy program może być realizowany w bezpośredniej pracy z uczniem lub kontynuowany w formie pracy zdalnej, w tym kształcenie na odległość, zgodnie z odrębnymi zarządzeniami Dyrektora, wynikającymi z wytycznych MEN, MZ i GIS</w:t>
      </w:r>
      <w:r>
        <w:rPr>
          <w:rFonts w:cs="Times New Roman"/>
        </w:rPr>
        <w:t>.</w:t>
      </w:r>
    </w:p>
    <w:p w:rsidR="00BC4DE5" w:rsidRDefault="00BC4DE5" w:rsidP="00BC4DE5">
      <w:pPr>
        <w:jc w:val="both"/>
        <w:rPr>
          <w:rFonts w:cs="Calibri"/>
          <w:sz w:val="24"/>
          <w:szCs w:val="24"/>
        </w:rPr>
      </w:pPr>
    </w:p>
    <w:p w:rsidR="00BC4DE5" w:rsidRDefault="00BC4DE5" w:rsidP="00BC4DE5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Szkolny Program Wychowawczo-Profilaktyczny został uchwalony przez Radę rodziców w porozumieniu z Radą Pedagogiczną Szkoły …………….…………….………….…………………………………. w …………………………………..……</w:t>
      </w:r>
      <w:r w:rsidR="007062B8">
        <w:rPr>
          <w:rFonts w:cs="Calibri"/>
          <w:b/>
          <w:bCs/>
          <w:sz w:val="24"/>
          <w:szCs w:val="24"/>
        </w:rPr>
        <w:t>……………………………………</w:t>
      </w:r>
      <w:r>
        <w:rPr>
          <w:rFonts w:cs="Calibri"/>
          <w:b/>
          <w:bCs/>
          <w:sz w:val="24"/>
          <w:szCs w:val="24"/>
        </w:rPr>
        <w:t xml:space="preserve"> w dniu …………………………………..……….</w:t>
      </w:r>
    </w:p>
    <w:p w:rsidR="00BC4DE5" w:rsidRDefault="00BC4DE5" w:rsidP="00BC4DE5">
      <w:pPr>
        <w:jc w:val="both"/>
        <w:rPr>
          <w:rFonts w:cs="Calibri"/>
          <w:b/>
          <w:sz w:val="24"/>
          <w:szCs w:val="24"/>
        </w:rPr>
      </w:pPr>
    </w:p>
    <w:p w:rsidR="00BC4DE5" w:rsidRDefault="00BC4DE5" w:rsidP="00BC4DE5"/>
    <w:p w:rsidR="00FE36B2" w:rsidRPr="00663734" w:rsidRDefault="00FE36B2">
      <w:pPr>
        <w:pStyle w:val="Normalny1"/>
        <w:spacing w:line="360" w:lineRule="auto"/>
        <w:jc w:val="both"/>
        <w:rPr>
          <w:rFonts w:cs="Times New Roman"/>
        </w:rPr>
      </w:pPr>
    </w:p>
    <w:sectPr w:rsidR="00FE36B2" w:rsidRPr="00663734" w:rsidSect="00D95881">
      <w:footerReference w:type="default" r:id="rId8"/>
      <w:pgSz w:w="16838" w:h="11906" w:orient="landscape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3F" w:rsidRDefault="0033283F">
      <w:pPr>
        <w:spacing w:line="240" w:lineRule="auto"/>
      </w:pPr>
      <w:r>
        <w:separator/>
      </w:r>
    </w:p>
  </w:endnote>
  <w:endnote w:type="continuationSeparator" w:id="0">
    <w:p w:rsidR="0033283F" w:rsidRDefault="00332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Cambri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033522"/>
      <w:docPartObj>
        <w:docPartGallery w:val="Page Numbers (Bottom of Page)"/>
        <w:docPartUnique/>
      </w:docPartObj>
    </w:sdtPr>
    <w:sdtContent>
      <w:p w:rsidR="007062B8" w:rsidRDefault="007062B8">
        <w:pPr>
          <w:pStyle w:val="Stopka"/>
          <w:jc w:val="right"/>
        </w:pPr>
        <w:fldSimple w:instr="PAGE">
          <w:r w:rsidR="0023614F">
            <w:rPr>
              <w:noProof/>
            </w:rPr>
            <w:t>21</w:t>
          </w:r>
        </w:fldSimple>
      </w:p>
    </w:sdtContent>
  </w:sdt>
  <w:p w:rsidR="007062B8" w:rsidRDefault="007062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3F" w:rsidRDefault="0033283F">
      <w:pPr>
        <w:spacing w:line="240" w:lineRule="auto"/>
      </w:pPr>
      <w:r>
        <w:separator/>
      </w:r>
    </w:p>
  </w:footnote>
  <w:footnote w:type="continuationSeparator" w:id="0">
    <w:p w:rsidR="0033283F" w:rsidRDefault="003328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C3D8C"/>
    <w:multiLevelType w:val="multilevel"/>
    <w:tmpl w:val="E8BE5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37CB1"/>
    <w:multiLevelType w:val="multilevel"/>
    <w:tmpl w:val="C5FE1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76A4F"/>
    <w:multiLevelType w:val="multilevel"/>
    <w:tmpl w:val="4482913C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>
    <w:nsid w:val="1A002DFC"/>
    <w:multiLevelType w:val="multilevel"/>
    <w:tmpl w:val="BB2E8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CE787A"/>
    <w:multiLevelType w:val="multilevel"/>
    <w:tmpl w:val="572E10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82782"/>
    <w:multiLevelType w:val="multilevel"/>
    <w:tmpl w:val="E2C42F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782D51"/>
    <w:multiLevelType w:val="hybridMultilevel"/>
    <w:tmpl w:val="58A2D9F4"/>
    <w:lvl w:ilvl="0" w:tplc="E138D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A98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76F1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7A35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9C8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46DC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424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CC76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A4A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EBB2449"/>
    <w:multiLevelType w:val="multilevel"/>
    <w:tmpl w:val="84A64C40"/>
    <w:lvl w:ilvl="0">
      <w:start w:val="1"/>
      <w:numFmt w:val="bullet"/>
      <w:lvlText w:val="-"/>
      <w:lvlJc w:val="left"/>
      <w:pPr>
        <w:ind w:left="768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>
    <w:nsid w:val="21586A00"/>
    <w:multiLevelType w:val="hybridMultilevel"/>
    <w:tmpl w:val="98EAF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71028E"/>
    <w:multiLevelType w:val="hybridMultilevel"/>
    <w:tmpl w:val="417E06D8"/>
    <w:lvl w:ilvl="0" w:tplc="CDD4E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04F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B081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3009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3855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CD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FA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6CD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0A5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6D61885"/>
    <w:multiLevelType w:val="multilevel"/>
    <w:tmpl w:val="AA120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250FD0"/>
    <w:multiLevelType w:val="multilevel"/>
    <w:tmpl w:val="7EBA09E8"/>
    <w:lvl w:ilvl="0">
      <w:start w:val="1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>
    <w:nsid w:val="2F545B59"/>
    <w:multiLevelType w:val="multilevel"/>
    <w:tmpl w:val="818AE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770BA3"/>
    <w:multiLevelType w:val="multilevel"/>
    <w:tmpl w:val="2F58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60084"/>
    <w:multiLevelType w:val="multilevel"/>
    <w:tmpl w:val="F52C44AC"/>
    <w:lvl w:ilvl="0">
      <w:numFmt w:val="bullet"/>
      <w:lvlText w:val=""/>
      <w:lvlJc w:val="left"/>
      <w:pPr>
        <w:ind w:left="2204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6">
    <w:nsid w:val="3B240932"/>
    <w:multiLevelType w:val="hybridMultilevel"/>
    <w:tmpl w:val="36DE4C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03099"/>
    <w:multiLevelType w:val="hybridMultilevel"/>
    <w:tmpl w:val="56AC9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2D6BDD"/>
    <w:multiLevelType w:val="multilevel"/>
    <w:tmpl w:val="A044E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4997174"/>
    <w:multiLevelType w:val="multilevel"/>
    <w:tmpl w:val="8316464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47FD6B07"/>
    <w:multiLevelType w:val="hybridMultilevel"/>
    <w:tmpl w:val="F656E740"/>
    <w:lvl w:ilvl="0" w:tplc="F8E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575F22"/>
    <w:multiLevelType w:val="multilevel"/>
    <w:tmpl w:val="A956E7D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C4A7050"/>
    <w:multiLevelType w:val="multilevel"/>
    <w:tmpl w:val="1BF87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BB13E7"/>
    <w:multiLevelType w:val="multilevel"/>
    <w:tmpl w:val="721AF416"/>
    <w:lvl w:ilvl="0">
      <w:start w:val="1"/>
      <w:numFmt w:val="bullet"/>
      <w:lvlText w:val="•"/>
      <w:lvlJc w:val="left"/>
      <w:pPr>
        <w:ind w:left="708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4">
    <w:nsid w:val="518818DC"/>
    <w:multiLevelType w:val="hybridMultilevel"/>
    <w:tmpl w:val="E15AF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14B3A"/>
    <w:multiLevelType w:val="multilevel"/>
    <w:tmpl w:val="889062C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C53169"/>
    <w:multiLevelType w:val="multilevel"/>
    <w:tmpl w:val="742A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44A18"/>
    <w:multiLevelType w:val="multilevel"/>
    <w:tmpl w:val="9CC6C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C16AD"/>
    <w:multiLevelType w:val="hybridMultilevel"/>
    <w:tmpl w:val="3B6621FA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>
    <w:nsid w:val="58C83C55"/>
    <w:multiLevelType w:val="multilevel"/>
    <w:tmpl w:val="B75CE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6F2B5B"/>
    <w:multiLevelType w:val="multilevel"/>
    <w:tmpl w:val="FB86C564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1">
    <w:nsid w:val="5D542E3D"/>
    <w:multiLevelType w:val="multilevel"/>
    <w:tmpl w:val="471A2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F54D92"/>
    <w:multiLevelType w:val="multilevel"/>
    <w:tmpl w:val="2EF6EF5E"/>
    <w:lvl w:ilvl="0">
      <w:start w:val="1"/>
      <w:numFmt w:val="bullet"/>
      <w:lvlText w:val="-"/>
      <w:lvlJc w:val="left"/>
      <w:pPr>
        <w:ind w:left="769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33">
    <w:nsid w:val="65A23C08"/>
    <w:multiLevelType w:val="multilevel"/>
    <w:tmpl w:val="794A9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1E46A3"/>
    <w:multiLevelType w:val="multilevel"/>
    <w:tmpl w:val="2D1E5A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21FD4"/>
    <w:multiLevelType w:val="hybridMultilevel"/>
    <w:tmpl w:val="25F4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9353D"/>
    <w:multiLevelType w:val="multilevel"/>
    <w:tmpl w:val="38C0957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76AA34A0"/>
    <w:multiLevelType w:val="multilevel"/>
    <w:tmpl w:val="49327B9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509C2"/>
    <w:multiLevelType w:val="multilevel"/>
    <w:tmpl w:val="F432DF9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F442E5"/>
    <w:multiLevelType w:val="multilevel"/>
    <w:tmpl w:val="108C1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4"/>
  </w:num>
  <w:num w:numId="5">
    <w:abstractNumId w:val="2"/>
  </w:num>
  <w:num w:numId="6">
    <w:abstractNumId w:val="29"/>
  </w:num>
  <w:num w:numId="7">
    <w:abstractNumId w:val="33"/>
  </w:num>
  <w:num w:numId="8">
    <w:abstractNumId w:val="23"/>
  </w:num>
  <w:num w:numId="9">
    <w:abstractNumId w:val="26"/>
  </w:num>
  <w:num w:numId="10">
    <w:abstractNumId w:val="8"/>
  </w:num>
  <w:num w:numId="11">
    <w:abstractNumId w:val="32"/>
  </w:num>
  <w:num w:numId="12">
    <w:abstractNumId w:val="25"/>
  </w:num>
  <w:num w:numId="13">
    <w:abstractNumId w:val="38"/>
  </w:num>
  <w:num w:numId="14">
    <w:abstractNumId w:val="37"/>
  </w:num>
  <w:num w:numId="15">
    <w:abstractNumId w:val="12"/>
  </w:num>
  <w:num w:numId="16">
    <w:abstractNumId w:val="13"/>
  </w:num>
  <w:num w:numId="17">
    <w:abstractNumId w:val="14"/>
  </w:num>
  <w:num w:numId="18">
    <w:abstractNumId w:val="40"/>
  </w:num>
  <w:num w:numId="19">
    <w:abstractNumId w:val="28"/>
  </w:num>
  <w:num w:numId="20">
    <w:abstractNumId w:val="35"/>
  </w:num>
  <w:num w:numId="21">
    <w:abstractNumId w:val="20"/>
  </w:num>
  <w:num w:numId="22">
    <w:abstractNumId w:val="17"/>
  </w:num>
  <w:num w:numId="23">
    <w:abstractNumId w:val="16"/>
  </w:num>
  <w:num w:numId="24">
    <w:abstractNumId w:val="0"/>
  </w:num>
  <w:num w:numId="25">
    <w:abstractNumId w:val="21"/>
  </w:num>
  <w:num w:numId="26">
    <w:abstractNumId w:val="18"/>
  </w:num>
  <w:num w:numId="27">
    <w:abstractNumId w:val="39"/>
  </w:num>
  <w:num w:numId="28">
    <w:abstractNumId w:val="9"/>
  </w:num>
  <w:num w:numId="29">
    <w:abstractNumId w:val="1"/>
    <w:lvlOverride w:ilvl="0">
      <w:startOverride w:val="1"/>
    </w:lvlOverride>
  </w:num>
  <w:num w:numId="30">
    <w:abstractNumId w:val="15"/>
  </w:num>
  <w:num w:numId="31">
    <w:abstractNumId w:val="1"/>
  </w:num>
  <w:num w:numId="32">
    <w:abstractNumId w:val="27"/>
  </w:num>
  <w:num w:numId="33">
    <w:abstractNumId w:val="30"/>
  </w:num>
  <w:num w:numId="34">
    <w:abstractNumId w:val="3"/>
  </w:num>
  <w:num w:numId="35">
    <w:abstractNumId w:val="6"/>
  </w:num>
  <w:num w:numId="36">
    <w:abstractNumId w:val="36"/>
  </w:num>
  <w:num w:numId="37">
    <w:abstractNumId w:val="19"/>
  </w:num>
  <w:num w:numId="38">
    <w:abstractNumId w:val="34"/>
  </w:num>
  <w:num w:numId="39">
    <w:abstractNumId w:val="34"/>
    <w:lvlOverride w:ilvl="0">
      <w:startOverride w:val="1"/>
    </w:lvlOverride>
  </w:num>
  <w:num w:numId="40">
    <w:abstractNumId w:val="24"/>
  </w:num>
  <w:num w:numId="41">
    <w:abstractNumId w:val="7"/>
  </w:num>
  <w:num w:numId="42">
    <w:abstractNumId w:val="10"/>
  </w:num>
  <w:num w:numId="43">
    <w:abstractNumId w:val="5"/>
  </w:num>
  <w:num w:numId="4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6B2"/>
    <w:rsid w:val="0001508A"/>
    <w:rsid w:val="00020A50"/>
    <w:rsid w:val="0008226B"/>
    <w:rsid w:val="000E2401"/>
    <w:rsid w:val="00126914"/>
    <w:rsid w:val="00146F63"/>
    <w:rsid w:val="00161864"/>
    <w:rsid w:val="001849C1"/>
    <w:rsid w:val="001A47E7"/>
    <w:rsid w:val="001D4043"/>
    <w:rsid w:val="0021230B"/>
    <w:rsid w:val="0021418F"/>
    <w:rsid w:val="0023539E"/>
    <w:rsid w:val="0023614F"/>
    <w:rsid w:val="00252C19"/>
    <w:rsid w:val="002602E6"/>
    <w:rsid w:val="0027394E"/>
    <w:rsid w:val="002C2FFC"/>
    <w:rsid w:val="003246B0"/>
    <w:rsid w:val="0033283F"/>
    <w:rsid w:val="00354026"/>
    <w:rsid w:val="00355269"/>
    <w:rsid w:val="003661CE"/>
    <w:rsid w:val="003B6FEF"/>
    <w:rsid w:val="003C7D20"/>
    <w:rsid w:val="003E67F7"/>
    <w:rsid w:val="00401F28"/>
    <w:rsid w:val="00406D38"/>
    <w:rsid w:val="00450959"/>
    <w:rsid w:val="00454FB0"/>
    <w:rsid w:val="004B4A66"/>
    <w:rsid w:val="004D1AA5"/>
    <w:rsid w:val="004E0EB1"/>
    <w:rsid w:val="004E4672"/>
    <w:rsid w:val="00507EBC"/>
    <w:rsid w:val="00517557"/>
    <w:rsid w:val="00522E22"/>
    <w:rsid w:val="00547C87"/>
    <w:rsid w:val="005631F9"/>
    <w:rsid w:val="0058318E"/>
    <w:rsid w:val="005A14D0"/>
    <w:rsid w:val="005C60C6"/>
    <w:rsid w:val="005E54CB"/>
    <w:rsid w:val="00605D30"/>
    <w:rsid w:val="00627318"/>
    <w:rsid w:val="006375B0"/>
    <w:rsid w:val="00663734"/>
    <w:rsid w:val="00667872"/>
    <w:rsid w:val="00681E98"/>
    <w:rsid w:val="00683A12"/>
    <w:rsid w:val="006A0B72"/>
    <w:rsid w:val="006A5614"/>
    <w:rsid w:val="006A78F4"/>
    <w:rsid w:val="006E4BEE"/>
    <w:rsid w:val="007062B8"/>
    <w:rsid w:val="00734020"/>
    <w:rsid w:val="00740A67"/>
    <w:rsid w:val="00751C12"/>
    <w:rsid w:val="00786933"/>
    <w:rsid w:val="007971D0"/>
    <w:rsid w:val="007B3938"/>
    <w:rsid w:val="007C6E4B"/>
    <w:rsid w:val="007D4653"/>
    <w:rsid w:val="0080389B"/>
    <w:rsid w:val="00815F24"/>
    <w:rsid w:val="00823A19"/>
    <w:rsid w:val="0083582D"/>
    <w:rsid w:val="00862F65"/>
    <w:rsid w:val="00873E05"/>
    <w:rsid w:val="00875317"/>
    <w:rsid w:val="008F4CF5"/>
    <w:rsid w:val="009005B2"/>
    <w:rsid w:val="0090143F"/>
    <w:rsid w:val="00912A4F"/>
    <w:rsid w:val="009364F3"/>
    <w:rsid w:val="00960CE5"/>
    <w:rsid w:val="00965D97"/>
    <w:rsid w:val="009B29E7"/>
    <w:rsid w:val="009C31A3"/>
    <w:rsid w:val="009D1B24"/>
    <w:rsid w:val="00A207EC"/>
    <w:rsid w:val="00A32D17"/>
    <w:rsid w:val="00A45893"/>
    <w:rsid w:val="00AC4AB2"/>
    <w:rsid w:val="00AD1AFF"/>
    <w:rsid w:val="00AF3F3C"/>
    <w:rsid w:val="00AF714F"/>
    <w:rsid w:val="00B27111"/>
    <w:rsid w:val="00B743D2"/>
    <w:rsid w:val="00B83865"/>
    <w:rsid w:val="00BA1F33"/>
    <w:rsid w:val="00BA2845"/>
    <w:rsid w:val="00BC282E"/>
    <w:rsid w:val="00BC4DE5"/>
    <w:rsid w:val="00BD33BD"/>
    <w:rsid w:val="00BF1822"/>
    <w:rsid w:val="00BF1D60"/>
    <w:rsid w:val="00BF303D"/>
    <w:rsid w:val="00BF3E86"/>
    <w:rsid w:val="00BF58F6"/>
    <w:rsid w:val="00C6790A"/>
    <w:rsid w:val="00C8033F"/>
    <w:rsid w:val="00C83ADC"/>
    <w:rsid w:val="00CC2995"/>
    <w:rsid w:val="00CC565A"/>
    <w:rsid w:val="00CD7DE2"/>
    <w:rsid w:val="00D20E50"/>
    <w:rsid w:val="00D22DAD"/>
    <w:rsid w:val="00D27056"/>
    <w:rsid w:val="00D3411C"/>
    <w:rsid w:val="00D34A45"/>
    <w:rsid w:val="00D41072"/>
    <w:rsid w:val="00D72EDB"/>
    <w:rsid w:val="00D82BD7"/>
    <w:rsid w:val="00D83738"/>
    <w:rsid w:val="00D95881"/>
    <w:rsid w:val="00DF6AEC"/>
    <w:rsid w:val="00E536E5"/>
    <w:rsid w:val="00E91802"/>
    <w:rsid w:val="00E95F34"/>
    <w:rsid w:val="00EA6A8E"/>
    <w:rsid w:val="00EB147E"/>
    <w:rsid w:val="00EC4263"/>
    <w:rsid w:val="00EE057D"/>
    <w:rsid w:val="00F13613"/>
    <w:rsid w:val="00F15AB2"/>
    <w:rsid w:val="00F15D2A"/>
    <w:rsid w:val="00F21497"/>
    <w:rsid w:val="00F7596B"/>
    <w:rsid w:val="00F90BCA"/>
    <w:rsid w:val="00FA2590"/>
    <w:rsid w:val="00FE2ED5"/>
    <w:rsid w:val="00FE36B2"/>
    <w:rsid w:val="00FE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81"/>
  </w:style>
  <w:style w:type="paragraph" w:styleId="Nagwek1">
    <w:name w:val="heading 1"/>
    <w:basedOn w:val="Normalny1"/>
    <w:link w:val="Nagwek1Znak"/>
    <w:uiPriority w:val="9"/>
    <w:qFormat/>
    <w:rsid w:val="0088681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27CD6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Mocnowyrniony">
    <w:name w:val="Mocno wyróżniony"/>
    <w:rsid w:val="00A27CD6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7C04"/>
    <w:rPr>
      <w:rFonts w:ascii="Calibri" w:eastAsia="Calibri" w:hAnsi="Calibri"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06079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07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057A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681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886816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20"/>
    <w:qFormat/>
    <w:rsid w:val="00061101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F0771"/>
  </w:style>
  <w:style w:type="character" w:customStyle="1" w:styleId="ListLabel1">
    <w:name w:val="ListLabel 1"/>
    <w:rsid w:val="00D95881"/>
    <w:rPr>
      <w:b w:val="0"/>
    </w:rPr>
  </w:style>
  <w:style w:type="character" w:customStyle="1" w:styleId="ListLabel2">
    <w:name w:val="ListLabel 2"/>
    <w:rsid w:val="00D95881"/>
    <w:rPr>
      <w:sz w:val="20"/>
    </w:rPr>
  </w:style>
  <w:style w:type="character" w:customStyle="1" w:styleId="ListLabel3">
    <w:name w:val="ListLabel 3"/>
    <w:rsid w:val="00D95881"/>
    <w:rPr>
      <w:rFonts w:cs="Courier New"/>
    </w:rPr>
  </w:style>
  <w:style w:type="character" w:customStyle="1" w:styleId="ListLabel4">
    <w:name w:val="ListLabel 4"/>
    <w:rsid w:val="00D95881"/>
    <w:rPr>
      <w:rFonts w:eastAsia="Calibri" w:cs="Calibri"/>
    </w:rPr>
  </w:style>
  <w:style w:type="character" w:customStyle="1" w:styleId="ListLabel5">
    <w:name w:val="ListLabel 5"/>
    <w:rsid w:val="00D9588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6">
    <w:name w:val="ListLabel 6"/>
    <w:rsid w:val="00D958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7">
    <w:name w:val="ListLabel 7"/>
    <w:rsid w:val="00D9588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ListLabel8">
    <w:name w:val="ListLabel 8"/>
    <w:rsid w:val="00D95881"/>
    <w:rPr>
      <w:rFonts w:cs="Times New Roman"/>
    </w:rPr>
  </w:style>
  <w:style w:type="paragraph" w:styleId="Nagwek">
    <w:name w:val="header"/>
    <w:basedOn w:val="Normalny1"/>
    <w:next w:val="Tretekstu"/>
    <w:link w:val="NagwekZnak"/>
    <w:rsid w:val="00D958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rsid w:val="00A27CD6"/>
    <w:pPr>
      <w:spacing w:after="120" w:line="288" w:lineRule="auto"/>
    </w:pPr>
  </w:style>
  <w:style w:type="paragraph" w:styleId="Lista">
    <w:name w:val="List"/>
    <w:basedOn w:val="Tretekstu"/>
    <w:rsid w:val="00D95881"/>
  </w:style>
  <w:style w:type="paragraph" w:styleId="Podpis">
    <w:name w:val="Signature"/>
    <w:basedOn w:val="Normalny1"/>
    <w:rsid w:val="00D9588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rsid w:val="00D95881"/>
    <w:pPr>
      <w:suppressLineNumbers/>
    </w:pPr>
  </w:style>
  <w:style w:type="paragraph" w:styleId="Akapitzlist">
    <w:name w:val="List Paragraph"/>
    <w:basedOn w:val="Normalny1"/>
    <w:qFormat/>
    <w:rsid w:val="00CD379C"/>
    <w:pPr>
      <w:spacing w:after="200"/>
      <w:ind w:left="720"/>
      <w:contextualSpacing/>
    </w:pPr>
  </w:style>
  <w:style w:type="paragraph" w:customStyle="1" w:styleId="Nagwek21">
    <w:name w:val="Nagłówek 21"/>
    <w:basedOn w:val="Normalny1"/>
    <w:rsid w:val="00A27CD6"/>
    <w:pPr>
      <w:keepNext/>
      <w:spacing w:before="240" w:after="120"/>
      <w:outlineLvl w:val="1"/>
    </w:pPr>
    <w:rPr>
      <w:b/>
      <w:bCs/>
      <w:sz w:val="36"/>
      <w:szCs w:val="36"/>
    </w:rPr>
  </w:style>
  <w:style w:type="paragraph" w:styleId="Tekstpodstawowywcity3">
    <w:name w:val="Body Text Indent 3"/>
    <w:basedOn w:val="Normalny1"/>
    <w:link w:val="Tekstpodstawowywcity3Znak"/>
    <w:unhideWhenUsed/>
    <w:rsid w:val="00087C0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1"/>
    <w:unhideWhenUsed/>
    <w:qFormat/>
    <w:rsid w:val="00606079"/>
    <w:pPr>
      <w:spacing w:before="280" w:after="280"/>
    </w:pPr>
    <w:rPr>
      <w:rFonts w:eastAsia="Times New Roman" w:cs="Times New Roman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606079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rsid w:val="00D057A9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paragraph" w:customStyle="1" w:styleId="Wcicietrecitekstu">
    <w:name w:val="Wcięcie treści tekstu"/>
    <w:basedOn w:val="Normalny1"/>
    <w:link w:val="TekstpodstawowywcityZnak"/>
    <w:uiPriority w:val="99"/>
    <w:unhideWhenUsed/>
    <w:rsid w:val="00886816"/>
    <w:pPr>
      <w:spacing w:after="120"/>
      <w:ind w:left="283"/>
    </w:pPr>
    <w:rPr>
      <w:rFonts w:ascii="Calibri" w:eastAsia="Calibri" w:hAnsi="Calibri" w:cs="Times New Roman"/>
    </w:rPr>
  </w:style>
  <w:style w:type="paragraph" w:styleId="Stopka">
    <w:name w:val="footer"/>
    <w:basedOn w:val="Normalny1"/>
    <w:link w:val="StopkaZnak"/>
    <w:uiPriority w:val="99"/>
    <w:unhideWhenUsed/>
    <w:rsid w:val="008F077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1"/>
    <w:qFormat/>
    <w:rsid w:val="00D95881"/>
  </w:style>
  <w:style w:type="paragraph" w:customStyle="1" w:styleId="Nagwektabeli">
    <w:name w:val="Nagłówek tabeli"/>
    <w:basedOn w:val="Zawartotabeli"/>
    <w:rsid w:val="00D95881"/>
  </w:style>
  <w:style w:type="table" w:styleId="Tabela-Siatka">
    <w:name w:val="Table Grid"/>
    <w:basedOn w:val="Standardowy"/>
    <w:uiPriority w:val="39"/>
    <w:rsid w:val="00FB01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04EBC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3938"/>
    <w:pPr>
      <w:autoSpaceDE w:val="0"/>
      <w:autoSpaceDN w:val="0"/>
      <w:spacing w:line="240" w:lineRule="auto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454FB0"/>
    <w:pPr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4B00-2FEF-4E10-9D09-C513CBF8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36</Pages>
  <Words>6867</Words>
  <Characters>41207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mrozanska</dc:creator>
  <cp:lastModifiedBy>ZS Janków Przygodzki</cp:lastModifiedBy>
  <cp:revision>32</cp:revision>
  <cp:lastPrinted>2023-09-25T09:21:00Z</cp:lastPrinted>
  <dcterms:created xsi:type="dcterms:W3CDTF">2023-09-22T07:07:00Z</dcterms:created>
  <dcterms:modified xsi:type="dcterms:W3CDTF">2023-09-25T14:52:00Z</dcterms:modified>
  <dc:language>pl-PL</dc:language>
</cp:coreProperties>
</file>